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1532" w:rsidRPr="00061532" w:rsidRDefault="00061532" w:rsidP="001C32E3">
      <w:pPr>
        <w:spacing w:after="0"/>
        <w:rPr>
          <w:rFonts w:ascii="Arial" w:hAnsi="Arial" w:cs="Arial"/>
          <w:color w:val="000000" w:themeColor="text1"/>
          <w:sz w:val="18"/>
          <w:szCs w:val="24"/>
        </w:rPr>
      </w:pPr>
      <w:r w:rsidRPr="00061532">
        <w:rPr>
          <w:rFonts w:ascii="Arial" w:hAnsi="Arial" w:cs="Arial"/>
          <w:color w:val="000000" w:themeColor="text1"/>
          <w:sz w:val="18"/>
          <w:szCs w:val="24"/>
        </w:rPr>
        <w:t>ACB=&gt;AH</w:t>
      </w:r>
    </w:p>
    <w:p w:rsidR="00061532" w:rsidRPr="00061532" w:rsidRDefault="00061532" w:rsidP="001C32E3">
      <w:pPr>
        <w:spacing w:after="0"/>
        <w:rPr>
          <w:rFonts w:ascii="Arial" w:hAnsi="Arial" w:cs="Arial"/>
          <w:color w:val="000000" w:themeColor="text1"/>
          <w:sz w:val="18"/>
          <w:szCs w:val="24"/>
        </w:rPr>
      </w:pPr>
      <w:r w:rsidRPr="00061532">
        <w:rPr>
          <w:rFonts w:ascii="Arial" w:hAnsi="Arial" w:cs="Arial"/>
          <w:color w:val="000000" w:themeColor="text1"/>
          <w:sz w:val="18"/>
          <w:szCs w:val="24"/>
        </w:rPr>
        <w:t>Le 15/01/09</w:t>
      </w:r>
    </w:p>
    <w:p w:rsidR="00061532" w:rsidRDefault="00061532" w:rsidP="001C32E3">
      <w:pPr>
        <w:spacing w:after="0"/>
        <w:rPr>
          <w:rFonts w:ascii="Arial" w:hAnsi="Arial" w:cs="Arial"/>
          <w:b/>
          <w:color w:val="FF0000"/>
          <w:szCs w:val="24"/>
        </w:rPr>
      </w:pPr>
    </w:p>
    <w:p w:rsidR="00CD3DF9" w:rsidRDefault="00CD3DF9" w:rsidP="001C32E3">
      <w:pPr>
        <w:spacing w:after="0"/>
        <w:rPr>
          <w:rFonts w:ascii="Arial" w:hAnsi="Arial" w:cs="Arial"/>
          <w:b/>
          <w:color w:val="FF0000"/>
          <w:szCs w:val="24"/>
        </w:rPr>
      </w:pPr>
      <w:r>
        <w:rPr>
          <w:rFonts w:ascii="Arial" w:hAnsi="Arial" w:cs="Arial"/>
          <w:b/>
          <w:color w:val="FF0000"/>
          <w:szCs w:val="24"/>
        </w:rPr>
        <w:t>Veille métiers/fonctions liés au Secrétaire général</w:t>
      </w:r>
      <w:r w:rsidR="0019126C">
        <w:rPr>
          <w:rFonts w:ascii="Arial" w:hAnsi="Arial" w:cs="Arial"/>
          <w:b/>
          <w:color w:val="FF0000"/>
          <w:szCs w:val="24"/>
        </w:rPr>
        <w:t xml:space="preserve"> / </w:t>
      </w:r>
      <w:proofErr w:type="spellStart"/>
      <w:r w:rsidR="0019126C">
        <w:rPr>
          <w:rFonts w:ascii="Arial" w:hAnsi="Arial" w:cs="Arial"/>
          <w:b/>
          <w:color w:val="FF0000"/>
          <w:szCs w:val="24"/>
        </w:rPr>
        <w:t>Corporate</w:t>
      </w:r>
      <w:proofErr w:type="spellEnd"/>
      <w:r w:rsidR="0019126C">
        <w:rPr>
          <w:rFonts w:ascii="Arial" w:hAnsi="Arial" w:cs="Arial"/>
          <w:b/>
          <w:color w:val="FF0000"/>
          <w:szCs w:val="24"/>
        </w:rPr>
        <w:t xml:space="preserve"> Management </w:t>
      </w:r>
    </w:p>
    <w:p w:rsidR="00CD3DF9" w:rsidRDefault="00CD3DF9" w:rsidP="001C32E3">
      <w:pPr>
        <w:spacing w:after="0"/>
        <w:rPr>
          <w:rFonts w:ascii="Arial" w:hAnsi="Arial" w:cs="Arial"/>
          <w:b/>
          <w:color w:val="FF0000"/>
          <w:szCs w:val="24"/>
        </w:rPr>
      </w:pPr>
    </w:p>
    <w:p w:rsidR="001C32E3" w:rsidRPr="0019126C" w:rsidRDefault="001C32E3" w:rsidP="0019126C">
      <w:pPr>
        <w:shd w:val="clear" w:color="auto" w:fill="D9D9D9" w:themeFill="background1" w:themeFillShade="D9"/>
        <w:spacing w:after="0"/>
        <w:rPr>
          <w:rFonts w:ascii="Arial" w:hAnsi="Arial" w:cs="Arial"/>
          <w:color w:val="000000" w:themeColor="text1"/>
          <w:sz w:val="20"/>
          <w:szCs w:val="24"/>
        </w:rPr>
      </w:pPr>
      <w:r w:rsidRPr="0019126C">
        <w:rPr>
          <w:rFonts w:ascii="Arial" w:hAnsi="Arial" w:cs="Arial"/>
          <w:color w:val="000000" w:themeColor="text1"/>
          <w:sz w:val="20"/>
          <w:szCs w:val="24"/>
        </w:rPr>
        <w:t xml:space="preserve">Métiers dans le soutien et conseil en organisation &amp; </w:t>
      </w:r>
      <w:proofErr w:type="spellStart"/>
      <w:r w:rsidRPr="0019126C">
        <w:rPr>
          <w:rFonts w:ascii="Arial" w:hAnsi="Arial" w:cs="Arial"/>
          <w:color w:val="000000" w:themeColor="text1"/>
          <w:sz w:val="20"/>
          <w:szCs w:val="24"/>
        </w:rPr>
        <w:t>Corporate</w:t>
      </w:r>
      <w:proofErr w:type="spellEnd"/>
      <w:r w:rsidRPr="0019126C">
        <w:rPr>
          <w:rFonts w:ascii="Arial" w:hAnsi="Arial" w:cs="Arial"/>
          <w:color w:val="000000" w:themeColor="text1"/>
          <w:sz w:val="20"/>
          <w:szCs w:val="24"/>
        </w:rPr>
        <w:t xml:space="preserve"> Management</w:t>
      </w:r>
    </w:p>
    <w:p w:rsidR="001C32E3" w:rsidRPr="0019126C" w:rsidRDefault="001C32E3" w:rsidP="0019126C">
      <w:pPr>
        <w:shd w:val="clear" w:color="auto" w:fill="D9D9D9" w:themeFill="background1" w:themeFillShade="D9"/>
        <w:spacing w:after="0"/>
        <w:rPr>
          <w:rFonts w:ascii="Arial" w:hAnsi="Arial" w:cs="Arial"/>
          <w:color w:val="000000" w:themeColor="text1"/>
          <w:sz w:val="20"/>
          <w:szCs w:val="24"/>
        </w:rPr>
      </w:pPr>
      <w:r w:rsidRPr="0019126C">
        <w:rPr>
          <w:rFonts w:ascii="Arial" w:hAnsi="Arial" w:cs="Arial"/>
          <w:color w:val="000000" w:themeColor="text1"/>
          <w:sz w:val="20"/>
          <w:szCs w:val="24"/>
        </w:rPr>
        <w:t>Intitulés trouvés sur les sites : Banques / Commission Européenne / Sociétés Energie / Ministères / grandes écoles</w:t>
      </w:r>
      <w:r w:rsidR="0019126C">
        <w:rPr>
          <w:rFonts w:ascii="Arial" w:hAnsi="Arial" w:cs="Arial"/>
          <w:color w:val="000000" w:themeColor="text1"/>
          <w:sz w:val="20"/>
          <w:szCs w:val="24"/>
        </w:rPr>
        <w:t xml:space="preserve"> / Cabinet de recrutement</w:t>
      </w:r>
    </w:p>
    <w:p w:rsidR="001C32E3" w:rsidRPr="001C32E3" w:rsidRDefault="001C32E3" w:rsidP="001C32E3">
      <w:pPr>
        <w:spacing w:after="0"/>
        <w:rPr>
          <w:rFonts w:ascii="Arial" w:hAnsi="Arial" w:cs="Arial"/>
          <w:b/>
          <w:szCs w:val="24"/>
        </w:rPr>
      </w:pPr>
    </w:p>
    <w:p w:rsidR="001C32E3" w:rsidRDefault="001C32E3" w:rsidP="001C32E3">
      <w:pPr>
        <w:pStyle w:val="Paragraphedeliste"/>
        <w:numPr>
          <w:ilvl w:val="0"/>
          <w:numId w:val="1"/>
        </w:numPr>
        <w:spacing w:after="0"/>
        <w:rPr>
          <w:rFonts w:ascii="Arial" w:hAnsi="Arial" w:cs="Arial"/>
          <w:b/>
          <w:color w:val="FF0000"/>
          <w:szCs w:val="24"/>
        </w:rPr>
      </w:pPr>
      <w:r w:rsidRPr="001C32E3">
        <w:rPr>
          <w:rFonts w:ascii="Arial" w:hAnsi="Arial" w:cs="Arial"/>
          <w:b/>
          <w:color w:val="FF0000"/>
          <w:szCs w:val="24"/>
        </w:rPr>
        <w:t xml:space="preserve">Manager Business </w:t>
      </w:r>
      <w:proofErr w:type="spellStart"/>
      <w:r w:rsidRPr="001C32E3">
        <w:rPr>
          <w:rFonts w:ascii="Arial" w:hAnsi="Arial" w:cs="Arial"/>
          <w:b/>
          <w:color w:val="FF0000"/>
          <w:szCs w:val="24"/>
        </w:rPr>
        <w:t>Developpement</w:t>
      </w:r>
      <w:proofErr w:type="spellEnd"/>
      <w:r w:rsidR="00061532">
        <w:rPr>
          <w:rFonts w:ascii="Arial" w:hAnsi="Arial" w:cs="Arial"/>
          <w:b/>
          <w:color w:val="FF0000"/>
          <w:szCs w:val="24"/>
        </w:rPr>
        <w:t> :</w:t>
      </w:r>
    </w:p>
    <w:p w:rsidR="00061532" w:rsidRPr="001C32E3" w:rsidRDefault="00061532" w:rsidP="00061532">
      <w:pPr>
        <w:pStyle w:val="Paragraphedeliste"/>
        <w:spacing w:after="0"/>
        <w:rPr>
          <w:rFonts w:ascii="Arial" w:hAnsi="Arial" w:cs="Arial"/>
          <w:b/>
          <w:color w:val="FF0000"/>
          <w:szCs w:val="24"/>
        </w:rPr>
      </w:pPr>
    </w:p>
    <w:p w:rsidR="001C32E3" w:rsidRPr="001C32E3" w:rsidRDefault="001C32E3" w:rsidP="001C32E3">
      <w:pPr>
        <w:pStyle w:val="Paragraphedeliste"/>
        <w:spacing w:after="0"/>
        <w:rPr>
          <w:rFonts w:ascii="Arial" w:hAnsi="Arial" w:cs="Arial"/>
          <w:szCs w:val="24"/>
        </w:rPr>
      </w:pPr>
      <w:r w:rsidRPr="001C32E3">
        <w:rPr>
          <w:rFonts w:ascii="Arial" w:hAnsi="Arial" w:cs="Arial"/>
          <w:szCs w:val="24"/>
        </w:rPr>
        <w:t>Vous coordonnez en interne la mise en œuvre opérationnelle des projets avec un fort souci de la qualité, de la rentabilité et du respect des méthodes d'organisation en place. Vous fédérez nos équipes dans une optique de constante progression des compétences et des méthodologies.</w:t>
      </w:r>
    </w:p>
    <w:p w:rsidR="001C32E3" w:rsidRPr="001C32E3" w:rsidRDefault="001C32E3" w:rsidP="001C32E3">
      <w:pPr>
        <w:spacing w:after="0"/>
        <w:ind w:left="708"/>
        <w:rPr>
          <w:rFonts w:ascii="Arial" w:hAnsi="Arial" w:cs="Arial"/>
          <w:szCs w:val="24"/>
        </w:rPr>
      </w:pPr>
      <w:proofErr w:type="gramStart"/>
      <w:r w:rsidRPr="001C32E3">
        <w:rPr>
          <w:rFonts w:ascii="Arial" w:hAnsi="Arial" w:cs="Arial"/>
          <w:szCs w:val="24"/>
        </w:rPr>
        <w:t>vous</w:t>
      </w:r>
      <w:proofErr w:type="gramEnd"/>
      <w:r w:rsidRPr="001C32E3">
        <w:rPr>
          <w:rFonts w:ascii="Arial" w:hAnsi="Arial" w:cs="Arial"/>
          <w:szCs w:val="24"/>
        </w:rPr>
        <w:t xml:space="preserve"> pilotez les opérations de rapprochement de projets d’entreprise en équipe avec le Dirigeant fondateur.</w:t>
      </w:r>
    </w:p>
    <w:p w:rsidR="001C32E3" w:rsidRDefault="001C32E3" w:rsidP="001C32E3">
      <w:pPr>
        <w:pStyle w:val="Paragraphedeliste"/>
        <w:spacing w:after="0"/>
        <w:rPr>
          <w:rFonts w:ascii="Arial" w:hAnsi="Arial" w:cs="Arial"/>
          <w:szCs w:val="24"/>
        </w:rPr>
      </w:pPr>
    </w:p>
    <w:p w:rsidR="00061532" w:rsidRPr="001C32E3" w:rsidRDefault="00061532" w:rsidP="001C32E3">
      <w:pPr>
        <w:pStyle w:val="Paragraphedeliste"/>
        <w:spacing w:after="0"/>
        <w:rPr>
          <w:rFonts w:ascii="Arial" w:hAnsi="Arial" w:cs="Arial"/>
          <w:szCs w:val="24"/>
        </w:rPr>
      </w:pPr>
    </w:p>
    <w:p w:rsidR="001C32E3" w:rsidRDefault="001C32E3" w:rsidP="001C32E3">
      <w:pPr>
        <w:pStyle w:val="Paragraphedeliste"/>
        <w:numPr>
          <w:ilvl w:val="0"/>
          <w:numId w:val="1"/>
        </w:numPr>
        <w:spacing w:after="0"/>
        <w:rPr>
          <w:rFonts w:ascii="Arial" w:hAnsi="Arial" w:cs="Arial"/>
          <w:b/>
          <w:color w:val="FF0000"/>
          <w:szCs w:val="24"/>
        </w:rPr>
      </w:pPr>
      <w:r w:rsidRPr="001C32E3">
        <w:rPr>
          <w:rFonts w:ascii="Arial" w:hAnsi="Arial" w:cs="Arial"/>
          <w:b/>
          <w:color w:val="FF0000"/>
          <w:szCs w:val="24"/>
        </w:rPr>
        <w:t xml:space="preserve">Chargée de mission / Coordination </w:t>
      </w:r>
      <w:proofErr w:type="spellStart"/>
      <w:r w:rsidRPr="001C32E3">
        <w:rPr>
          <w:rFonts w:ascii="Arial" w:hAnsi="Arial" w:cs="Arial"/>
          <w:b/>
          <w:color w:val="FF0000"/>
          <w:szCs w:val="24"/>
        </w:rPr>
        <w:t>Corporate</w:t>
      </w:r>
      <w:proofErr w:type="spellEnd"/>
      <w:r w:rsidRPr="001C32E3">
        <w:rPr>
          <w:rFonts w:ascii="Arial" w:hAnsi="Arial" w:cs="Arial"/>
          <w:b/>
          <w:color w:val="FF0000"/>
          <w:szCs w:val="24"/>
        </w:rPr>
        <w:t xml:space="preserve"> Développement-SG</w:t>
      </w:r>
      <w:r w:rsidR="00061532">
        <w:rPr>
          <w:rFonts w:ascii="Arial" w:hAnsi="Arial" w:cs="Arial"/>
          <w:b/>
          <w:color w:val="FF0000"/>
          <w:szCs w:val="24"/>
        </w:rPr>
        <w:t> :</w:t>
      </w:r>
    </w:p>
    <w:p w:rsidR="00061532" w:rsidRPr="001C32E3" w:rsidRDefault="00061532" w:rsidP="00061532">
      <w:pPr>
        <w:pStyle w:val="Paragraphedeliste"/>
        <w:spacing w:after="0"/>
        <w:rPr>
          <w:rFonts w:ascii="Arial" w:hAnsi="Arial" w:cs="Arial"/>
          <w:b/>
          <w:color w:val="FF0000"/>
          <w:szCs w:val="24"/>
        </w:rPr>
      </w:pPr>
    </w:p>
    <w:p w:rsidR="001C32E3" w:rsidRPr="001C32E3" w:rsidRDefault="001C32E3" w:rsidP="001C32E3">
      <w:pPr>
        <w:spacing w:after="0"/>
        <w:ind w:left="708"/>
        <w:rPr>
          <w:rFonts w:ascii="Arial" w:hAnsi="Arial" w:cs="Arial"/>
          <w:szCs w:val="24"/>
        </w:rPr>
      </w:pPr>
      <w:r w:rsidRPr="001C32E3">
        <w:rPr>
          <w:rFonts w:ascii="Arial" w:hAnsi="Arial" w:cs="Arial"/>
          <w:szCs w:val="24"/>
        </w:rPr>
        <w:t xml:space="preserve">vous prenez part au développement de l’entreprise en participant à l'amélioration et à la mise à jour de tous les supports liés au </w:t>
      </w:r>
      <w:proofErr w:type="spellStart"/>
      <w:r w:rsidRPr="001C32E3">
        <w:rPr>
          <w:rFonts w:ascii="Arial" w:hAnsi="Arial" w:cs="Arial"/>
          <w:szCs w:val="24"/>
        </w:rPr>
        <w:t>Corporate</w:t>
      </w:r>
      <w:proofErr w:type="spellEnd"/>
      <w:r w:rsidRPr="001C32E3">
        <w:rPr>
          <w:rFonts w:ascii="Arial" w:hAnsi="Arial" w:cs="Arial"/>
          <w:szCs w:val="24"/>
        </w:rPr>
        <w:t xml:space="preserve"> </w:t>
      </w:r>
      <w:proofErr w:type="spellStart"/>
      <w:r w:rsidRPr="001C32E3">
        <w:rPr>
          <w:rFonts w:ascii="Arial" w:hAnsi="Arial" w:cs="Arial"/>
          <w:szCs w:val="24"/>
        </w:rPr>
        <w:t>development</w:t>
      </w:r>
      <w:proofErr w:type="spellEnd"/>
      <w:r w:rsidRPr="001C32E3">
        <w:rPr>
          <w:rFonts w:ascii="Arial" w:hAnsi="Arial" w:cs="Arial"/>
          <w:szCs w:val="24"/>
        </w:rPr>
        <w:t xml:space="preserve"> et </w:t>
      </w:r>
      <w:proofErr w:type="spellStart"/>
      <w:r w:rsidRPr="001C32E3">
        <w:rPr>
          <w:rFonts w:ascii="Arial" w:hAnsi="Arial" w:cs="Arial"/>
          <w:szCs w:val="24"/>
        </w:rPr>
        <w:t>process</w:t>
      </w:r>
      <w:proofErr w:type="spellEnd"/>
      <w:r w:rsidRPr="001C32E3">
        <w:rPr>
          <w:rFonts w:ascii="Arial" w:hAnsi="Arial" w:cs="Arial"/>
          <w:szCs w:val="24"/>
        </w:rPr>
        <w:t xml:space="preserve"> </w:t>
      </w:r>
      <w:proofErr w:type="gramStart"/>
      <w:r w:rsidRPr="001C32E3">
        <w:rPr>
          <w:rFonts w:ascii="Arial" w:hAnsi="Arial" w:cs="Arial"/>
          <w:szCs w:val="24"/>
        </w:rPr>
        <w:t>dédiés .</w:t>
      </w:r>
      <w:proofErr w:type="gramEnd"/>
      <w:r w:rsidRPr="001C32E3">
        <w:rPr>
          <w:rFonts w:ascii="Arial" w:hAnsi="Arial" w:cs="Arial"/>
          <w:szCs w:val="24"/>
        </w:rPr>
        <w:br/>
        <w:t xml:space="preserve">Missions : </w:t>
      </w:r>
    </w:p>
    <w:p w:rsidR="001C32E3" w:rsidRPr="001C32E3" w:rsidRDefault="001C32E3" w:rsidP="001C32E3">
      <w:pPr>
        <w:pStyle w:val="Paragraphedeliste"/>
        <w:numPr>
          <w:ilvl w:val="0"/>
          <w:numId w:val="2"/>
        </w:numPr>
        <w:spacing w:after="0"/>
        <w:rPr>
          <w:rFonts w:ascii="Arial" w:hAnsi="Arial" w:cs="Arial"/>
          <w:szCs w:val="24"/>
        </w:rPr>
      </w:pPr>
      <w:r w:rsidRPr="001C32E3">
        <w:rPr>
          <w:rFonts w:ascii="Arial" w:hAnsi="Arial" w:cs="Arial"/>
          <w:szCs w:val="24"/>
        </w:rPr>
        <w:t xml:space="preserve">Conception et lancement d’un document de travail pour l’ensemble du réseau/ </w:t>
      </w:r>
    </w:p>
    <w:p w:rsidR="001C32E3" w:rsidRPr="001C32E3" w:rsidRDefault="001C32E3" w:rsidP="001C32E3">
      <w:pPr>
        <w:pStyle w:val="Paragraphedeliste"/>
        <w:numPr>
          <w:ilvl w:val="0"/>
          <w:numId w:val="2"/>
        </w:numPr>
        <w:spacing w:after="0"/>
        <w:rPr>
          <w:rFonts w:ascii="Arial" w:hAnsi="Arial" w:cs="Arial"/>
          <w:szCs w:val="24"/>
        </w:rPr>
      </w:pPr>
      <w:r w:rsidRPr="001C32E3">
        <w:rPr>
          <w:rFonts w:ascii="Arial" w:hAnsi="Arial" w:cs="Arial"/>
          <w:szCs w:val="24"/>
        </w:rPr>
        <w:t xml:space="preserve">Véritable interface entre les opérationnels et le </w:t>
      </w:r>
      <w:proofErr w:type="spellStart"/>
      <w:r w:rsidRPr="001C32E3">
        <w:rPr>
          <w:rFonts w:ascii="Arial" w:hAnsi="Arial" w:cs="Arial"/>
          <w:szCs w:val="24"/>
        </w:rPr>
        <w:t>Corporate</w:t>
      </w:r>
      <w:proofErr w:type="spellEnd"/>
      <w:r w:rsidRPr="001C32E3">
        <w:rPr>
          <w:rFonts w:ascii="Arial" w:hAnsi="Arial" w:cs="Arial"/>
          <w:szCs w:val="24"/>
        </w:rPr>
        <w:t xml:space="preserve"> </w:t>
      </w:r>
      <w:proofErr w:type="spellStart"/>
      <w:r w:rsidRPr="001C32E3">
        <w:rPr>
          <w:rFonts w:ascii="Arial" w:hAnsi="Arial" w:cs="Arial"/>
          <w:szCs w:val="24"/>
        </w:rPr>
        <w:t>Développment</w:t>
      </w:r>
      <w:proofErr w:type="spellEnd"/>
      <w:r w:rsidRPr="001C32E3">
        <w:rPr>
          <w:rFonts w:ascii="Arial" w:hAnsi="Arial" w:cs="Arial"/>
          <w:szCs w:val="24"/>
        </w:rPr>
        <w:t xml:space="preserve">, vous êtes responsable de l’élaboration et du lancement de cet outil : Définition des besoins, Validation des étapes clés, </w:t>
      </w:r>
    </w:p>
    <w:p w:rsidR="001C32E3" w:rsidRDefault="001C32E3" w:rsidP="001C32E3">
      <w:pPr>
        <w:pStyle w:val="Paragraphedeliste"/>
        <w:spacing w:after="0"/>
        <w:rPr>
          <w:rFonts w:ascii="Arial" w:hAnsi="Arial" w:cs="Arial"/>
          <w:szCs w:val="24"/>
        </w:rPr>
      </w:pPr>
    </w:p>
    <w:p w:rsidR="00061532" w:rsidRPr="001C32E3" w:rsidRDefault="00061532" w:rsidP="001C32E3">
      <w:pPr>
        <w:pStyle w:val="Paragraphedeliste"/>
        <w:spacing w:after="0"/>
        <w:rPr>
          <w:rFonts w:ascii="Arial" w:hAnsi="Arial" w:cs="Arial"/>
          <w:szCs w:val="24"/>
        </w:rPr>
      </w:pPr>
    </w:p>
    <w:p w:rsidR="00CD3DF9" w:rsidRPr="00061532" w:rsidRDefault="00E85E4B" w:rsidP="001C32E3">
      <w:pPr>
        <w:pStyle w:val="Paragraphedeliste"/>
        <w:numPr>
          <w:ilvl w:val="0"/>
          <w:numId w:val="1"/>
        </w:numPr>
        <w:spacing w:after="0"/>
        <w:rPr>
          <w:rFonts w:ascii="Arial" w:hAnsi="Arial" w:cs="Arial"/>
          <w:szCs w:val="24"/>
        </w:rPr>
      </w:pPr>
      <w:r w:rsidRPr="001C32E3">
        <w:rPr>
          <w:rFonts w:ascii="Arial" w:hAnsi="Arial" w:cs="Arial"/>
          <w:b/>
          <w:color w:val="FF0000"/>
          <w:szCs w:val="24"/>
        </w:rPr>
        <w:t>Adjoint de Direction</w:t>
      </w:r>
      <w:r w:rsidR="00CD3DF9">
        <w:rPr>
          <w:rFonts w:ascii="Arial" w:hAnsi="Arial" w:cs="Arial"/>
          <w:b/>
          <w:color w:val="FF0000"/>
          <w:szCs w:val="24"/>
        </w:rPr>
        <w:t xml:space="preserve"> / </w:t>
      </w:r>
      <w:proofErr w:type="spellStart"/>
      <w:r w:rsidR="00CD3DF9">
        <w:rPr>
          <w:rFonts w:ascii="Arial" w:hAnsi="Arial" w:cs="Arial"/>
          <w:b/>
          <w:color w:val="FF0000"/>
          <w:szCs w:val="24"/>
        </w:rPr>
        <w:t>Personnal</w:t>
      </w:r>
      <w:proofErr w:type="spellEnd"/>
      <w:r w:rsidR="00CD3DF9">
        <w:rPr>
          <w:rFonts w:ascii="Arial" w:hAnsi="Arial" w:cs="Arial"/>
          <w:b/>
          <w:color w:val="FF0000"/>
          <w:szCs w:val="24"/>
        </w:rPr>
        <w:t xml:space="preserve"> Assistant :</w:t>
      </w:r>
    </w:p>
    <w:p w:rsidR="00061532" w:rsidRPr="00CD3DF9" w:rsidRDefault="00061532" w:rsidP="00061532">
      <w:pPr>
        <w:pStyle w:val="Paragraphedeliste"/>
        <w:spacing w:after="0"/>
        <w:rPr>
          <w:rFonts w:ascii="Arial" w:hAnsi="Arial" w:cs="Arial"/>
          <w:szCs w:val="24"/>
        </w:rPr>
      </w:pPr>
    </w:p>
    <w:p w:rsidR="00526B0C" w:rsidRPr="001C32E3" w:rsidRDefault="00CD3DF9" w:rsidP="00CD3DF9">
      <w:pPr>
        <w:pStyle w:val="Paragraphedeliste"/>
        <w:spacing w:after="0"/>
        <w:rPr>
          <w:rFonts w:ascii="Arial" w:hAnsi="Arial" w:cs="Arial"/>
          <w:szCs w:val="24"/>
        </w:rPr>
      </w:pPr>
      <w:r>
        <w:rPr>
          <w:rFonts w:ascii="Arial" w:hAnsi="Arial" w:cs="Arial"/>
          <w:szCs w:val="24"/>
        </w:rPr>
        <w:t>S</w:t>
      </w:r>
      <w:r w:rsidR="00E85E4B" w:rsidRPr="001C32E3">
        <w:rPr>
          <w:rFonts w:ascii="Arial" w:hAnsi="Arial" w:cs="Arial"/>
          <w:szCs w:val="24"/>
        </w:rPr>
        <w:t xml:space="preserve">tructure, coordonne, supervise et pilote l'activité des différents services de l'entreprise. Il la représente </w:t>
      </w:r>
      <w:r w:rsidR="00ED51D7">
        <w:rPr>
          <w:rFonts w:ascii="Arial" w:hAnsi="Arial" w:cs="Arial"/>
          <w:szCs w:val="24"/>
        </w:rPr>
        <w:t>auprès de son Directeur</w:t>
      </w:r>
      <w:r w:rsidR="00E85E4B" w:rsidRPr="001C32E3">
        <w:rPr>
          <w:rFonts w:ascii="Arial" w:hAnsi="Arial" w:cs="Arial"/>
          <w:szCs w:val="24"/>
        </w:rPr>
        <w:t xml:space="preserve">. Il prend en charge la gestion administrative et sociale des salariés et met en </w:t>
      </w:r>
      <w:proofErr w:type="spellStart"/>
      <w:r w:rsidR="00E85E4B" w:rsidRPr="001C32E3">
        <w:rPr>
          <w:rFonts w:ascii="Arial" w:hAnsi="Arial" w:cs="Arial"/>
          <w:szCs w:val="24"/>
        </w:rPr>
        <w:t>oeuvre</w:t>
      </w:r>
      <w:proofErr w:type="spellEnd"/>
      <w:r w:rsidR="00E85E4B" w:rsidRPr="001C32E3">
        <w:rPr>
          <w:rFonts w:ascii="Arial" w:hAnsi="Arial" w:cs="Arial"/>
          <w:szCs w:val="24"/>
        </w:rPr>
        <w:t xml:space="preserve"> la gestion opérationnelle des ressources humaines</w:t>
      </w:r>
      <w:r w:rsidR="00237F16">
        <w:rPr>
          <w:rFonts w:ascii="Arial" w:hAnsi="Arial" w:cs="Arial"/>
          <w:szCs w:val="24"/>
        </w:rPr>
        <w:t>. Il appuie, conseil, organise son Directeur.</w:t>
      </w:r>
    </w:p>
    <w:p w:rsidR="001C32E3" w:rsidRPr="001C32E3" w:rsidRDefault="001C32E3" w:rsidP="001C32E3">
      <w:pPr>
        <w:pStyle w:val="Paragraphedeliste"/>
        <w:spacing w:after="0"/>
        <w:rPr>
          <w:rFonts w:ascii="Arial" w:hAnsi="Arial" w:cs="Arial"/>
          <w:szCs w:val="24"/>
        </w:rPr>
      </w:pPr>
    </w:p>
    <w:p w:rsidR="001C32E3" w:rsidRDefault="001C32E3" w:rsidP="001C32E3">
      <w:pPr>
        <w:pStyle w:val="Paragraphedeliste"/>
        <w:spacing w:after="0"/>
        <w:rPr>
          <w:rFonts w:ascii="Arial" w:hAnsi="Arial" w:cs="Arial"/>
          <w:szCs w:val="24"/>
        </w:rPr>
      </w:pPr>
    </w:p>
    <w:p w:rsidR="001C32E3" w:rsidRPr="001C32E3" w:rsidRDefault="001C32E3" w:rsidP="001C32E3">
      <w:pPr>
        <w:spacing w:after="0"/>
        <w:jc w:val="center"/>
        <w:rPr>
          <w:rFonts w:ascii="Arial" w:hAnsi="Arial" w:cs="Arial"/>
          <w:szCs w:val="24"/>
        </w:rPr>
      </w:pPr>
      <w:r w:rsidRPr="001C32E3">
        <w:rPr>
          <w:rFonts w:ascii="Arial" w:hAnsi="Arial" w:cs="Arial"/>
          <w:szCs w:val="24"/>
        </w:rPr>
        <w:t>*</w:t>
      </w:r>
      <w:r w:rsidRPr="001C32E3">
        <w:rPr>
          <w:rFonts w:ascii="Arial" w:hAnsi="Arial" w:cs="Arial"/>
          <w:szCs w:val="24"/>
        </w:rPr>
        <w:tab/>
        <w:t>*</w:t>
      </w:r>
      <w:r>
        <w:rPr>
          <w:rFonts w:ascii="Arial" w:hAnsi="Arial" w:cs="Arial"/>
          <w:szCs w:val="24"/>
        </w:rPr>
        <w:tab/>
        <w:t>*</w:t>
      </w:r>
    </w:p>
    <w:sectPr w:rsidR="001C32E3" w:rsidRPr="001C32E3" w:rsidSect="00526B0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117C41"/>
    <w:multiLevelType w:val="hybridMultilevel"/>
    <w:tmpl w:val="F2CC28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7AD46A3D"/>
    <w:multiLevelType w:val="hybridMultilevel"/>
    <w:tmpl w:val="1E284CA2"/>
    <w:lvl w:ilvl="0" w:tplc="37E4A75C">
      <w:numFmt w:val="bullet"/>
      <w:lvlText w:val="-"/>
      <w:lvlJc w:val="left"/>
      <w:pPr>
        <w:ind w:left="1068" w:hanging="360"/>
      </w:pPr>
      <w:rPr>
        <w:rFonts w:ascii="Arial" w:eastAsiaTheme="minorHAnsi" w:hAnsi="Arial" w:cs="Aria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85E4B"/>
    <w:rsid w:val="00061532"/>
    <w:rsid w:val="0019126C"/>
    <w:rsid w:val="00193B0B"/>
    <w:rsid w:val="001C32E3"/>
    <w:rsid w:val="001C495A"/>
    <w:rsid w:val="001F787D"/>
    <w:rsid w:val="00237F16"/>
    <w:rsid w:val="00372E14"/>
    <w:rsid w:val="00526B0C"/>
    <w:rsid w:val="00761D31"/>
    <w:rsid w:val="00957184"/>
    <w:rsid w:val="00CD3DF9"/>
    <w:rsid w:val="00D15C2A"/>
    <w:rsid w:val="00E37AAA"/>
    <w:rsid w:val="00E85E4B"/>
    <w:rsid w:val="00ED51D7"/>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6B0C"/>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E37AA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37AAA"/>
    <w:rPr>
      <w:rFonts w:ascii="Tahoma" w:hAnsi="Tahoma" w:cs="Tahoma"/>
      <w:sz w:val="16"/>
      <w:szCs w:val="16"/>
    </w:rPr>
  </w:style>
  <w:style w:type="paragraph" w:styleId="Paragraphedeliste">
    <w:name w:val="List Paragraph"/>
    <w:basedOn w:val="Normal"/>
    <w:uiPriority w:val="34"/>
    <w:qFormat/>
    <w:rsid w:val="001C32E3"/>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251</Words>
  <Characters>1382</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2</cp:revision>
  <cp:lastPrinted>2008-10-20T14:28:00Z</cp:lastPrinted>
  <dcterms:created xsi:type="dcterms:W3CDTF">2009-01-15T16:07:00Z</dcterms:created>
  <dcterms:modified xsi:type="dcterms:W3CDTF">2009-01-15T16:07:00Z</dcterms:modified>
</cp:coreProperties>
</file>