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221" w:rsidRPr="00FA4D8F" w:rsidRDefault="007F2221">
      <w:pPr>
        <w:pStyle w:val="Ttulo3"/>
        <w:spacing w:line="360" w:lineRule="exact"/>
        <w:ind w:right="1468"/>
        <w:jc w:val="both"/>
        <w:rPr>
          <w:rFonts w:ascii="Arial" w:hAnsi="Arial"/>
          <w:color w:val="000000"/>
        </w:rPr>
      </w:pPr>
    </w:p>
    <w:p w:rsidR="007F2221" w:rsidRPr="00FA4D8F" w:rsidRDefault="007F2221">
      <w:pPr>
        <w:pStyle w:val="Ttulo3"/>
        <w:spacing w:line="360" w:lineRule="exact"/>
        <w:ind w:left="1134" w:right="1182"/>
        <w:jc w:val="both"/>
        <w:rPr>
          <w:rFonts w:ascii="Arial" w:hAnsi="Arial"/>
          <w:color w:val="000000"/>
        </w:rPr>
      </w:pPr>
      <w:r w:rsidRPr="00FA4D8F">
        <w:rPr>
          <w:rFonts w:ascii="Arial" w:hAnsi="Arial"/>
          <w:color w:val="000000"/>
        </w:rPr>
        <w:t>Discours vœux de A. Haya </w:t>
      </w:r>
    </w:p>
    <w:p w:rsidR="007F2221" w:rsidRPr="00FA4D8F" w:rsidRDefault="007F2221">
      <w:pPr>
        <w:ind w:left="1134" w:right="1182"/>
        <w:rPr>
          <w:color w:val="000000"/>
        </w:rPr>
      </w:pPr>
    </w:p>
    <w:p w:rsidR="007F2221" w:rsidRPr="00FA4D8F" w:rsidRDefault="007F2221" w:rsidP="007F2221">
      <w:pPr>
        <w:spacing w:line="280" w:lineRule="exact"/>
        <w:ind w:right="1182"/>
        <w:jc w:val="both"/>
        <w:rPr>
          <w:rFonts w:ascii="Arial" w:hAnsi="Arial"/>
          <w:color w:val="000000"/>
          <w:sz w:val="22"/>
        </w:rPr>
      </w:pPr>
    </w:p>
    <w:p w:rsidR="007F2221" w:rsidRPr="00FA4D8F" w:rsidRDefault="007F2221">
      <w:pPr>
        <w:spacing w:line="360" w:lineRule="exact"/>
        <w:ind w:left="1134" w:right="1182"/>
        <w:jc w:val="both"/>
        <w:rPr>
          <w:rFonts w:ascii="Arial" w:hAnsi="Arial"/>
          <w:color w:val="000000"/>
          <w:sz w:val="22"/>
        </w:rPr>
      </w:pPr>
      <w:r w:rsidRPr="00FA4D8F">
        <w:rPr>
          <w:rFonts w:ascii="Arial" w:hAnsi="Arial"/>
          <w:color w:val="000000"/>
          <w:sz w:val="22"/>
        </w:rPr>
        <w:t xml:space="preserve">Bonsoir à tous, </w:t>
      </w:r>
    </w:p>
    <w:p w:rsidR="007F2221" w:rsidRPr="00FA4D8F" w:rsidRDefault="007F2221" w:rsidP="007F2221">
      <w:pPr>
        <w:spacing w:line="200" w:lineRule="exact"/>
        <w:ind w:left="1134" w:right="1179"/>
        <w:jc w:val="both"/>
        <w:rPr>
          <w:rFonts w:ascii="Arial" w:hAnsi="Arial"/>
          <w:color w:val="000000"/>
          <w:sz w:val="22"/>
        </w:rPr>
      </w:pPr>
    </w:p>
    <w:p w:rsidR="007F2221" w:rsidRPr="00FA4D8F" w:rsidRDefault="007F2221" w:rsidP="007F2221">
      <w:pPr>
        <w:spacing w:line="360" w:lineRule="exact"/>
        <w:ind w:left="1134" w:right="1182"/>
        <w:jc w:val="both"/>
        <w:rPr>
          <w:rFonts w:ascii="Arial" w:hAnsi="Arial"/>
          <w:color w:val="000000"/>
          <w:sz w:val="22"/>
        </w:rPr>
      </w:pPr>
      <w:r w:rsidRPr="00FA4D8F">
        <w:rPr>
          <w:rFonts w:ascii="Arial" w:hAnsi="Arial"/>
          <w:color w:val="000000"/>
          <w:sz w:val="22"/>
        </w:rPr>
        <w:t xml:space="preserve">Et merci d’avoir répondu à notre invitation, qui a pour moi un caractère tout particulier. </w:t>
      </w:r>
    </w:p>
    <w:p w:rsidR="007F2221" w:rsidRPr="00FA4D8F" w:rsidRDefault="007F2221" w:rsidP="007F2221">
      <w:pPr>
        <w:spacing w:line="360" w:lineRule="exact"/>
        <w:ind w:right="1179"/>
        <w:jc w:val="both"/>
        <w:rPr>
          <w:rFonts w:ascii="Arial" w:hAnsi="Arial"/>
          <w:color w:val="000000"/>
          <w:sz w:val="22"/>
        </w:rPr>
      </w:pPr>
    </w:p>
    <w:p w:rsidR="007F2221" w:rsidRPr="00FA4D8F" w:rsidRDefault="007F2221" w:rsidP="007F2221">
      <w:pPr>
        <w:spacing w:line="360" w:lineRule="exact"/>
        <w:ind w:left="1134" w:right="1182"/>
        <w:jc w:val="both"/>
        <w:rPr>
          <w:rFonts w:ascii="Arial" w:hAnsi="Arial"/>
          <w:b/>
          <w:color w:val="000000"/>
          <w:sz w:val="24"/>
        </w:rPr>
      </w:pPr>
      <w:r w:rsidRPr="00FA4D8F">
        <w:rPr>
          <w:rFonts w:ascii="Arial" w:hAnsi="Arial"/>
          <w:b/>
          <w:color w:val="000000"/>
          <w:sz w:val="24"/>
        </w:rPr>
        <w:t>Snet est une entreprise étonnante.</w:t>
      </w:r>
    </w:p>
    <w:p w:rsidR="00D54EAE" w:rsidRDefault="007F2221" w:rsidP="007F2221">
      <w:pPr>
        <w:spacing w:after="120" w:line="360" w:lineRule="exact"/>
        <w:ind w:left="1134" w:right="1179"/>
        <w:jc w:val="both"/>
        <w:rPr>
          <w:rFonts w:ascii="Arial" w:hAnsi="Arial"/>
          <w:color w:val="000000"/>
          <w:sz w:val="22"/>
        </w:rPr>
      </w:pPr>
      <w:r w:rsidRPr="00D0624E">
        <w:rPr>
          <w:rFonts w:ascii="Arial" w:hAnsi="Arial"/>
          <w:color w:val="000000"/>
          <w:sz w:val="22"/>
        </w:rPr>
        <w:t>Depuis sa création en 1995, Snet a vécu un processus de transformation permanent, je devrais parler de révolution</w:t>
      </w:r>
      <w:r w:rsidR="00D54EAE">
        <w:rPr>
          <w:rFonts w:ascii="Arial" w:hAnsi="Arial"/>
          <w:color w:val="000000"/>
          <w:sz w:val="22"/>
        </w:rPr>
        <w:t xml:space="preserve"> : de filial cenicienta de Chabonages de France, a multinacional con la adquisicion de los activos de Bialystok y Altek ; de empresa con cliente unico a pionera de la liberalizacion en Francia (primer contrato comercial no regulado) ; de productor despachado por EdF a disponer de la mejor gestion de perimetro de equilibrio en Francia; de productor </w:t>
      </w:r>
      <w:r w:rsidR="007F4AEF">
        <w:rPr>
          <w:rFonts w:ascii="Arial" w:hAnsi="Arial"/>
          <w:color w:val="000000"/>
          <w:sz w:val="22"/>
        </w:rPr>
        <w:t>mon</w:t>
      </w:r>
      <w:r w:rsidR="00D54EAE">
        <w:rPr>
          <w:rFonts w:ascii="Arial" w:hAnsi="Arial"/>
          <w:color w:val="000000"/>
          <w:sz w:val="22"/>
        </w:rPr>
        <w:t>combustible a productor multiorigen (carbon, eolico, gas); de empresa francesa a empresa española</w:t>
      </w:r>
      <w:r w:rsidR="007F4AEF">
        <w:rPr>
          <w:rFonts w:ascii="Arial" w:hAnsi="Arial"/>
          <w:color w:val="000000"/>
          <w:sz w:val="22"/>
        </w:rPr>
        <w:t>, etc</w:t>
      </w:r>
      <w:r w:rsidR="00D54EAE">
        <w:rPr>
          <w:rFonts w:ascii="Arial" w:hAnsi="Arial"/>
          <w:color w:val="000000"/>
          <w:sz w:val="22"/>
        </w:rPr>
        <w:t xml:space="preserve">.     </w:t>
      </w:r>
    </w:p>
    <w:p w:rsidR="007F2221" w:rsidRPr="00FA4D8F" w:rsidRDefault="00D54EAE" w:rsidP="007F2221">
      <w:pPr>
        <w:spacing w:after="120" w:line="360" w:lineRule="exact"/>
        <w:ind w:left="1134" w:right="1179"/>
        <w:jc w:val="both"/>
        <w:rPr>
          <w:rFonts w:ascii="Arial" w:hAnsi="Arial"/>
          <w:color w:val="000000"/>
          <w:sz w:val="22"/>
        </w:rPr>
      </w:pPr>
      <w:r>
        <w:rPr>
          <w:rFonts w:ascii="Arial" w:hAnsi="Arial"/>
          <w:color w:val="000000"/>
          <w:sz w:val="22"/>
        </w:rPr>
        <w:t>Q</w:t>
      </w:r>
      <w:r w:rsidRPr="00D0624E">
        <w:rPr>
          <w:rFonts w:ascii="Arial" w:hAnsi="Arial"/>
          <w:color w:val="000000"/>
          <w:sz w:val="22"/>
        </w:rPr>
        <w:t xml:space="preserve">uand j’ai pris la Direction générale de </w:t>
      </w:r>
      <w:r>
        <w:rPr>
          <w:rFonts w:ascii="Arial" w:hAnsi="Arial"/>
          <w:color w:val="000000"/>
          <w:sz w:val="22"/>
        </w:rPr>
        <w:t>n</w:t>
      </w:r>
      <w:r w:rsidRPr="00D0624E">
        <w:rPr>
          <w:rFonts w:ascii="Arial" w:hAnsi="Arial"/>
          <w:color w:val="000000"/>
          <w:sz w:val="22"/>
        </w:rPr>
        <w:t>otre entreprise</w:t>
      </w:r>
      <w:r w:rsidR="007F2221" w:rsidRPr="00D0624E">
        <w:rPr>
          <w:rFonts w:ascii="Arial" w:hAnsi="Arial"/>
          <w:color w:val="000000"/>
          <w:sz w:val="22"/>
        </w:rPr>
        <w:t>, il y a tout juste un an</w:t>
      </w:r>
      <w:r>
        <w:rPr>
          <w:rFonts w:ascii="Arial" w:hAnsi="Arial"/>
          <w:color w:val="000000"/>
          <w:sz w:val="22"/>
        </w:rPr>
        <w:t xml:space="preserve">, on </w:t>
      </w:r>
      <w:r w:rsidR="007F2221" w:rsidRPr="00D0624E">
        <w:rPr>
          <w:rFonts w:ascii="Arial" w:hAnsi="Arial"/>
          <w:color w:val="000000"/>
          <w:sz w:val="22"/>
        </w:rPr>
        <w:t>le savais : la révolution suivante était déjà annoncée. Mais c</w:t>
      </w:r>
      <w:r w:rsidR="007F4AEF">
        <w:rPr>
          <w:rFonts w:ascii="Arial" w:hAnsi="Arial"/>
          <w:color w:val="000000"/>
          <w:sz w:val="22"/>
        </w:rPr>
        <w:t>e que  je ne mesurais pas, c’etais</w:t>
      </w:r>
      <w:r w:rsidR="007F2221" w:rsidRPr="00D0624E">
        <w:rPr>
          <w:rFonts w:ascii="Arial" w:hAnsi="Arial"/>
          <w:color w:val="000000"/>
          <w:sz w:val="22"/>
        </w:rPr>
        <w:t xml:space="preserve"> le courage et la cohésion avec lesquels vous braveriez les tempêtes</w:t>
      </w:r>
      <w:r w:rsidR="007F2221" w:rsidRPr="00FA4D8F">
        <w:rPr>
          <w:rFonts w:ascii="Arial" w:hAnsi="Arial"/>
          <w:color w:val="000000"/>
          <w:sz w:val="22"/>
        </w:rPr>
        <w:t xml:space="preserve">. </w:t>
      </w:r>
    </w:p>
    <w:p w:rsidR="002C24D6" w:rsidRDefault="00D54EAE" w:rsidP="00D54EAE">
      <w:pPr>
        <w:spacing w:after="120" w:line="360" w:lineRule="exact"/>
        <w:ind w:left="1134" w:right="1179"/>
        <w:jc w:val="both"/>
        <w:rPr>
          <w:rFonts w:ascii="Arial" w:hAnsi="Arial"/>
          <w:color w:val="000000"/>
          <w:sz w:val="22"/>
        </w:rPr>
      </w:pPr>
      <w:r>
        <w:rPr>
          <w:rFonts w:ascii="Arial" w:hAnsi="Arial"/>
          <w:color w:val="000000"/>
          <w:sz w:val="22"/>
        </w:rPr>
        <w:t xml:space="preserve">Hemos sobrevivido a 5 meses de soledad, en los que Endesa habia dejado de controlar la sociedad y Eon no habia llegado aun. No creo que exajere si digo que el pasillo de Rueil a veces me recordaba el silencio ominoso de la jungla antes del ataque de la fiera. Meses de incertidumbre porque no sabiamos cuando ni como se haria la integracion.  Durante este tiempo, hicimos lo que mejor sabemos hacer : trabajar. Ocuparnos del negocio, de los proyectos, de nuestros clientes y colaboradores. Ademas comenzamos a preparar la llegada de Eon. </w:t>
      </w:r>
    </w:p>
    <w:p w:rsidR="007F2221" w:rsidRPr="00FA4D8F" w:rsidRDefault="00D54EAE" w:rsidP="007F2221">
      <w:pPr>
        <w:spacing w:after="120" w:line="360" w:lineRule="exact"/>
        <w:ind w:left="1134" w:right="1179"/>
        <w:jc w:val="both"/>
        <w:rPr>
          <w:rFonts w:ascii="Arial" w:hAnsi="Arial"/>
          <w:color w:val="000000"/>
          <w:sz w:val="22"/>
        </w:rPr>
      </w:pPr>
      <w:r>
        <w:rPr>
          <w:rFonts w:ascii="Arial" w:hAnsi="Arial"/>
          <w:color w:val="000000"/>
          <w:sz w:val="22"/>
        </w:rPr>
        <w:t>Finalmente v</w:t>
      </w:r>
      <w:r w:rsidR="007F2221" w:rsidRPr="00FA4D8F">
        <w:rPr>
          <w:rFonts w:ascii="Arial" w:hAnsi="Arial"/>
          <w:color w:val="000000"/>
          <w:sz w:val="22"/>
        </w:rPr>
        <w:t xml:space="preserve">ous avez salué, comme moi, le départ des hommes d’Endesa avec émotion et reconnaissance. </w:t>
      </w:r>
      <w:r>
        <w:rPr>
          <w:rFonts w:ascii="Arial" w:hAnsi="Arial"/>
          <w:color w:val="000000"/>
          <w:sz w:val="22"/>
        </w:rPr>
        <w:t>Et v</w:t>
      </w:r>
      <w:r w:rsidR="007F2221" w:rsidRPr="00FA4D8F">
        <w:rPr>
          <w:rFonts w:ascii="Arial" w:hAnsi="Arial"/>
          <w:color w:val="000000"/>
          <w:sz w:val="22"/>
        </w:rPr>
        <w:t>ous avez accueilli, comme moi, les hommes d’E.ON avec un esprit d’ouverture et une intégrité remarquables.</w:t>
      </w:r>
      <w:r>
        <w:rPr>
          <w:rFonts w:ascii="Arial" w:hAnsi="Arial"/>
          <w:color w:val="000000"/>
          <w:sz w:val="22"/>
        </w:rPr>
        <w:t xml:space="preserve"> </w:t>
      </w:r>
      <w:r w:rsidR="007F2221" w:rsidRPr="00FA4D8F">
        <w:rPr>
          <w:rFonts w:ascii="Arial" w:hAnsi="Arial"/>
          <w:color w:val="000000"/>
          <w:sz w:val="22"/>
        </w:rPr>
        <w:t xml:space="preserve"> </w:t>
      </w:r>
    </w:p>
    <w:p w:rsidR="00D54EAE" w:rsidRDefault="007F2221" w:rsidP="007F2221">
      <w:pPr>
        <w:spacing w:after="120" w:line="360" w:lineRule="exact"/>
        <w:ind w:left="1134" w:right="1179"/>
        <w:jc w:val="both"/>
        <w:rPr>
          <w:rFonts w:ascii="Arial" w:hAnsi="Arial"/>
          <w:color w:val="000000"/>
          <w:sz w:val="22"/>
        </w:rPr>
      </w:pPr>
      <w:r w:rsidRPr="00FA4D8F">
        <w:rPr>
          <w:rFonts w:ascii="Arial" w:hAnsi="Arial"/>
          <w:color w:val="000000"/>
          <w:sz w:val="22"/>
        </w:rPr>
        <w:lastRenderedPageBreak/>
        <w:t>Vous vous êtes investis dans le processus d’intégration avec toute l’énergie de pionnier qui vous caractérise.</w:t>
      </w:r>
      <w:r w:rsidR="00D54EAE">
        <w:rPr>
          <w:rFonts w:ascii="Arial" w:hAnsi="Arial"/>
          <w:color w:val="000000"/>
          <w:sz w:val="22"/>
        </w:rPr>
        <w:t xml:space="preserve"> Proceso que ha sido lourd pero a la vez enriquecedor.</w:t>
      </w:r>
    </w:p>
    <w:p w:rsidR="007F2221" w:rsidRDefault="00D54EAE" w:rsidP="00D54EAE">
      <w:pPr>
        <w:pStyle w:val="Prrafodelista"/>
        <w:numPr>
          <w:ilvl w:val="0"/>
          <w:numId w:val="4"/>
        </w:numPr>
        <w:spacing w:after="120" w:line="360" w:lineRule="exact"/>
        <w:ind w:right="1179"/>
        <w:jc w:val="both"/>
        <w:rPr>
          <w:rFonts w:ascii="Arial" w:hAnsi="Arial"/>
          <w:color w:val="000000"/>
          <w:sz w:val="22"/>
        </w:rPr>
      </w:pPr>
      <w:r w:rsidRPr="00D54EAE">
        <w:rPr>
          <w:rFonts w:ascii="Arial" w:hAnsi="Arial"/>
          <w:color w:val="000000"/>
          <w:sz w:val="22"/>
        </w:rPr>
        <w:t>Lourd porque hemos explicado nuestro negocio a muchos colegas y muchas veces (Seria interesante hacer una estadistica sobre el nu</w:t>
      </w:r>
      <w:r w:rsidR="004B400B">
        <w:rPr>
          <w:rFonts w:ascii="Arial" w:hAnsi="Arial"/>
          <w:color w:val="000000"/>
          <w:sz w:val="22"/>
        </w:rPr>
        <w:t>mero de veces q</w:t>
      </w:r>
      <w:r w:rsidRPr="00D54EAE">
        <w:rPr>
          <w:rFonts w:ascii="Arial" w:hAnsi="Arial"/>
          <w:color w:val="000000"/>
          <w:sz w:val="22"/>
        </w:rPr>
        <w:t>ue en estos meses P</w:t>
      </w:r>
      <w:r w:rsidR="002C24D6">
        <w:rPr>
          <w:rFonts w:ascii="Arial" w:hAnsi="Arial"/>
          <w:color w:val="000000"/>
          <w:sz w:val="22"/>
        </w:rPr>
        <w:t>.</w:t>
      </w:r>
      <w:r w:rsidRPr="00D54EAE">
        <w:rPr>
          <w:rFonts w:ascii="Arial" w:hAnsi="Arial"/>
          <w:color w:val="000000"/>
          <w:sz w:val="22"/>
        </w:rPr>
        <w:t xml:space="preserve">Gouillart ha explicado el contrato de EdF o </w:t>
      </w:r>
      <w:r w:rsidR="004B400B">
        <w:rPr>
          <w:rFonts w:ascii="Arial" w:hAnsi="Arial"/>
          <w:color w:val="000000"/>
          <w:sz w:val="22"/>
        </w:rPr>
        <w:t xml:space="preserve">Marc Schroeder </w:t>
      </w:r>
      <w:r w:rsidRPr="00D54EAE">
        <w:rPr>
          <w:rFonts w:ascii="Arial" w:hAnsi="Arial"/>
          <w:color w:val="000000"/>
          <w:sz w:val="22"/>
        </w:rPr>
        <w:t>que es un LFC</w:t>
      </w:r>
      <w:r w:rsidR="004B400B">
        <w:rPr>
          <w:rFonts w:ascii="Arial" w:hAnsi="Arial"/>
          <w:color w:val="000000"/>
          <w:sz w:val="22"/>
        </w:rPr>
        <w:t xml:space="preserve"> ou</w:t>
      </w:r>
      <w:r w:rsidRPr="00D54EAE">
        <w:rPr>
          <w:rFonts w:ascii="Arial" w:hAnsi="Arial"/>
          <w:color w:val="000000"/>
          <w:sz w:val="22"/>
        </w:rPr>
        <w:t xml:space="preserve"> les PCR, </w:t>
      </w:r>
      <w:r w:rsidR="004B400B">
        <w:rPr>
          <w:rFonts w:ascii="Arial" w:hAnsi="Arial"/>
          <w:color w:val="000000"/>
          <w:sz w:val="22"/>
        </w:rPr>
        <w:t>ou Denis Reiter les IEG,</w:t>
      </w:r>
      <w:r w:rsidRPr="00D54EAE">
        <w:rPr>
          <w:rFonts w:ascii="Arial" w:hAnsi="Arial"/>
          <w:color w:val="000000"/>
          <w:sz w:val="22"/>
        </w:rPr>
        <w:t xml:space="preserve"> le CEE</w:t>
      </w:r>
      <w:r w:rsidR="004B400B">
        <w:rPr>
          <w:rFonts w:ascii="Arial" w:hAnsi="Arial"/>
          <w:color w:val="000000"/>
          <w:sz w:val="22"/>
        </w:rPr>
        <w:t xml:space="preserve"> la GPEC ou les CHCST</w:t>
      </w:r>
      <w:r w:rsidR="00940E42">
        <w:rPr>
          <w:rFonts w:ascii="Arial" w:hAnsi="Arial"/>
          <w:color w:val="000000"/>
          <w:sz w:val="22"/>
        </w:rPr>
        <w:t xml:space="preserve">, etc. </w:t>
      </w:r>
      <w:r w:rsidRPr="00D54EAE">
        <w:rPr>
          <w:rFonts w:ascii="Arial" w:hAnsi="Arial"/>
          <w:color w:val="000000"/>
          <w:sz w:val="22"/>
        </w:rPr>
        <w:t xml:space="preserve">) </w:t>
      </w:r>
    </w:p>
    <w:p w:rsidR="00D54EAE" w:rsidRPr="00D54EAE" w:rsidRDefault="00D54EAE" w:rsidP="00D54EAE">
      <w:pPr>
        <w:pStyle w:val="Prrafodelista"/>
        <w:numPr>
          <w:ilvl w:val="0"/>
          <w:numId w:val="4"/>
        </w:numPr>
        <w:spacing w:after="120" w:line="360" w:lineRule="exact"/>
        <w:ind w:right="1179"/>
        <w:jc w:val="both"/>
        <w:rPr>
          <w:rFonts w:ascii="Arial" w:hAnsi="Arial"/>
          <w:color w:val="000000"/>
          <w:sz w:val="22"/>
        </w:rPr>
      </w:pPr>
      <w:r>
        <w:rPr>
          <w:rFonts w:ascii="Arial" w:hAnsi="Arial"/>
          <w:color w:val="000000"/>
          <w:sz w:val="22"/>
        </w:rPr>
        <w:t>Enriquecedor</w:t>
      </w:r>
      <w:r w:rsidR="004B400B">
        <w:rPr>
          <w:rFonts w:ascii="Arial" w:hAnsi="Arial"/>
          <w:color w:val="000000"/>
          <w:sz w:val="22"/>
        </w:rPr>
        <w:t xml:space="preserve"> porque hemos tenido la suerte de </w:t>
      </w:r>
      <w:r w:rsidR="002C24D6">
        <w:rPr>
          <w:rFonts w:ascii="Arial" w:hAnsi="Arial"/>
          <w:color w:val="000000"/>
          <w:sz w:val="22"/>
        </w:rPr>
        <w:t xml:space="preserve">tener enfrente </w:t>
      </w:r>
      <w:r w:rsidR="004B400B">
        <w:rPr>
          <w:rFonts w:ascii="Arial" w:hAnsi="Arial"/>
          <w:color w:val="000000"/>
          <w:sz w:val="22"/>
        </w:rPr>
        <w:t>buenos profesionales de Eon, q</w:t>
      </w:r>
      <w:r w:rsidR="00940E42">
        <w:rPr>
          <w:rFonts w:ascii="Arial" w:hAnsi="Arial"/>
          <w:color w:val="000000"/>
          <w:sz w:val="22"/>
        </w:rPr>
        <w:t xml:space="preserve">ue nos han facilitado  </w:t>
      </w:r>
      <w:r w:rsidR="007F4AEF">
        <w:rPr>
          <w:rFonts w:ascii="Arial" w:hAnsi="Arial"/>
          <w:color w:val="000000"/>
          <w:sz w:val="22"/>
        </w:rPr>
        <w:t xml:space="preserve">la comprension del modelo </w:t>
      </w:r>
      <w:r w:rsidR="00940E42">
        <w:rPr>
          <w:rFonts w:ascii="Arial" w:hAnsi="Arial"/>
          <w:color w:val="000000"/>
          <w:sz w:val="22"/>
        </w:rPr>
        <w:t xml:space="preserve">Eon. </w:t>
      </w:r>
      <w:r w:rsidR="00BB31C7">
        <w:rPr>
          <w:rFonts w:ascii="Arial" w:hAnsi="Arial"/>
          <w:color w:val="000000"/>
          <w:sz w:val="22"/>
        </w:rPr>
        <w:t xml:space="preserve">Ahora nosotros </w:t>
      </w:r>
      <w:r w:rsidR="007F4AEF">
        <w:rPr>
          <w:rFonts w:ascii="Arial" w:hAnsi="Arial"/>
          <w:color w:val="000000"/>
          <w:sz w:val="22"/>
        </w:rPr>
        <w:t xml:space="preserve">ya </w:t>
      </w:r>
      <w:r w:rsidR="00BB31C7">
        <w:rPr>
          <w:rFonts w:ascii="Arial" w:hAnsi="Arial"/>
          <w:color w:val="000000"/>
          <w:sz w:val="22"/>
        </w:rPr>
        <w:t xml:space="preserve">sabemos lo que es un steering comitee, Competence Center, work shop o establecer los objetivos Botton up, que no es lo mismo que Top Down (esto ultimo es aportacion de BCG). Aparte bromas, gracias al proceso de integracion hemos podido constatar que </w:t>
      </w:r>
      <w:r w:rsidR="007F4AEF">
        <w:rPr>
          <w:rFonts w:ascii="Arial" w:hAnsi="Arial"/>
          <w:color w:val="000000"/>
          <w:sz w:val="22"/>
        </w:rPr>
        <w:t xml:space="preserve">que Eon es una gran empresa y que </w:t>
      </w:r>
      <w:r w:rsidR="00BB31C7">
        <w:rPr>
          <w:rFonts w:ascii="Arial" w:hAnsi="Arial"/>
          <w:color w:val="000000"/>
          <w:sz w:val="22"/>
        </w:rPr>
        <w:t xml:space="preserve">la concertacion forma parte inherente a </w:t>
      </w:r>
      <w:r w:rsidR="007F4AEF">
        <w:rPr>
          <w:rFonts w:ascii="Arial" w:hAnsi="Arial"/>
          <w:color w:val="000000"/>
          <w:sz w:val="22"/>
        </w:rPr>
        <w:t>su</w:t>
      </w:r>
      <w:r w:rsidR="00BB31C7">
        <w:rPr>
          <w:rFonts w:ascii="Arial" w:hAnsi="Arial"/>
          <w:color w:val="000000"/>
          <w:sz w:val="22"/>
        </w:rPr>
        <w:t xml:space="preserve"> cultura</w:t>
      </w:r>
      <w:r w:rsidR="004B400B">
        <w:rPr>
          <w:rFonts w:ascii="Arial" w:hAnsi="Arial"/>
          <w:color w:val="000000"/>
          <w:sz w:val="22"/>
        </w:rPr>
        <w:t xml:space="preserve">. Aprovecho </w:t>
      </w:r>
      <w:r w:rsidR="00940E42">
        <w:rPr>
          <w:rFonts w:ascii="Arial" w:hAnsi="Arial"/>
          <w:color w:val="000000"/>
          <w:sz w:val="22"/>
        </w:rPr>
        <w:t xml:space="preserve">la ocasion </w:t>
      </w:r>
      <w:r w:rsidR="004B400B">
        <w:rPr>
          <w:rFonts w:ascii="Arial" w:hAnsi="Arial"/>
          <w:color w:val="000000"/>
          <w:sz w:val="22"/>
        </w:rPr>
        <w:t>para agradecer a todo el equipo de integracion de Eon su trabajo y sensibilidad, y quiero destacar especialmente el liderazgo de   M. Rinne</w:t>
      </w:r>
      <w:r w:rsidR="00940E42">
        <w:rPr>
          <w:rFonts w:ascii="Arial" w:hAnsi="Arial"/>
          <w:color w:val="000000"/>
          <w:sz w:val="22"/>
        </w:rPr>
        <w:t>,</w:t>
      </w:r>
      <w:r w:rsidR="004B400B">
        <w:rPr>
          <w:rFonts w:ascii="Arial" w:hAnsi="Arial"/>
          <w:color w:val="000000"/>
          <w:sz w:val="22"/>
        </w:rPr>
        <w:t xml:space="preserve"> Mme Reik y Gunter Schnneider  </w:t>
      </w:r>
    </w:p>
    <w:p w:rsidR="007F4AEF" w:rsidRDefault="00940E42" w:rsidP="007F2221">
      <w:pPr>
        <w:spacing w:after="120" w:line="360" w:lineRule="exact"/>
        <w:ind w:left="1134" w:right="1179"/>
        <w:jc w:val="both"/>
        <w:rPr>
          <w:rFonts w:ascii="Arial" w:hAnsi="Arial"/>
          <w:color w:val="000000"/>
          <w:sz w:val="22"/>
        </w:rPr>
      </w:pPr>
      <w:r>
        <w:rPr>
          <w:rFonts w:ascii="Arial" w:hAnsi="Arial"/>
          <w:color w:val="000000"/>
          <w:sz w:val="22"/>
        </w:rPr>
        <w:t>G</w:t>
      </w:r>
      <w:r w:rsidR="007F2221" w:rsidRPr="00FA4D8F">
        <w:rPr>
          <w:rFonts w:ascii="Arial" w:hAnsi="Arial"/>
          <w:color w:val="000000"/>
          <w:sz w:val="22"/>
        </w:rPr>
        <w:t>uider</w:t>
      </w:r>
      <w:r>
        <w:rPr>
          <w:rFonts w:ascii="Arial" w:hAnsi="Arial"/>
          <w:color w:val="000000"/>
          <w:sz w:val="22"/>
        </w:rPr>
        <w:t xml:space="preserve"> Snet</w:t>
      </w:r>
      <w:r w:rsidR="007F2221" w:rsidRPr="00FA4D8F">
        <w:rPr>
          <w:rFonts w:ascii="Arial" w:hAnsi="Arial"/>
          <w:color w:val="000000"/>
          <w:sz w:val="22"/>
        </w:rPr>
        <w:t xml:space="preserve"> dans ces conditions a été un plaisir et un honneur. Je tiens à vous remercier tous pour votre engagement, et à vous féliciter pour votre confiance dans </w:t>
      </w:r>
      <w:r>
        <w:rPr>
          <w:rFonts w:ascii="Arial" w:hAnsi="Arial"/>
          <w:color w:val="000000"/>
          <w:sz w:val="22"/>
        </w:rPr>
        <w:t>n</w:t>
      </w:r>
      <w:r w:rsidR="007F2221" w:rsidRPr="00FA4D8F">
        <w:rPr>
          <w:rFonts w:ascii="Arial" w:hAnsi="Arial"/>
          <w:color w:val="000000"/>
          <w:sz w:val="22"/>
        </w:rPr>
        <w:t>otre entreprise et dans son avenir.</w:t>
      </w:r>
    </w:p>
    <w:p w:rsidR="007F4AEF" w:rsidRDefault="007F4AEF" w:rsidP="007F2221">
      <w:pPr>
        <w:spacing w:after="120" w:line="360" w:lineRule="exact"/>
        <w:ind w:left="1134" w:right="1179"/>
        <w:jc w:val="both"/>
        <w:rPr>
          <w:rFonts w:ascii="Arial" w:hAnsi="Arial"/>
          <w:color w:val="000000"/>
          <w:sz w:val="22"/>
        </w:rPr>
      </w:pPr>
    </w:p>
    <w:p w:rsidR="007F2221" w:rsidRPr="007F4AEF" w:rsidRDefault="007F4AEF" w:rsidP="007F2221">
      <w:pPr>
        <w:spacing w:after="120" w:line="360" w:lineRule="exact"/>
        <w:ind w:left="1134" w:right="1179"/>
        <w:jc w:val="both"/>
        <w:rPr>
          <w:rFonts w:ascii="Arial" w:hAnsi="Arial"/>
          <w:color w:val="FF0000"/>
          <w:sz w:val="22"/>
        </w:rPr>
      </w:pPr>
      <w:r w:rsidRPr="007F4AEF">
        <w:rPr>
          <w:rFonts w:ascii="Arial" w:hAnsi="Arial"/>
          <w:color w:val="FF0000"/>
          <w:sz w:val="22"/>
        </w:rPr>
        <w:t>Nota OS y appologies ?</w:t>
      </w:r>
      <w:r w:rsidR="007F2221" w:rsidRPr="007F4AEF">
        <w:rPr>
          <w:rFonts w:ascii="Arial" w:hAnsi="Arial"/>
          <w:color w:val="FF0000"/>
          <w:sz w:val="22"/>
        </w:rPr>
        <w:t xml:space="preserve"> </w:t>
      </w:r>
    </w:p>
    <w:p w:rsidR="007F2221" w:rsidRPr="00FA4D8F" w:rsidRDefault="007F2221" w:rsidP="007F2221">
      <w:pPr>
        <w:spacing w:after="120" w:line="360" w:lineRule="exact"/>
        <w:ind w:left="1134" w:right="1179"/>
        <w:jc w:val="both"/>
        <w:rPr>
          <w:rFonts w:ascii="Arial" w:hAnsi="Arial"/>
          <w:color w:val="000000"/>
          <w:sz w:val="22"/>
        </w:rPr>
      </w:pPr>
      <w:r w:rsidRPr="00FA4D8F">
        <w:rPr>
          <w:rFonts w:ascii="Arial" w:hAnsi="Arial"/>
          <w:color w:val="000000"/>
          <w:sz w:val="22"/>
        </w:rPr>
        <w:t>Vous me faites croire en Snet et déjà en E.ON France, puisque vous en serez le pivot.</w:t>
      </w:r>
    </w:p>
    <w:p w:rsidR="007F2221" w:rsidRPr="00FA4D8F" w:rsidRDefault="007F2221" w:rsidP="007F2221">
      <w:pPr>
        <w:spacing w:line="360" w:lineRule="exact"/>
        <w:ind w:right="1182"/>
        <w:jc w:val="both"/>
        <w:rPr>
          <w:rFonts w:ascii="Arial" w:hAnsi="Arial"/>
          <w:b/>
          <w:color w:val="000000"/>
          <w:sz w:val="24"/>
        </w:rPr>
      </w:pPr>
    </w:p>
    <w:p w:rsidR="007F2221" w:rsidRPr="00FA4D8F" w:rsidRDefault="007F2221" w:rsidP="007F2221">
      <w:pPr>
        <w:spacing w:line="360" w:lineRule="exact"/>
        <w:ind w:left="1134" w:right="1182"/>
        <w:jc w:val="both"/>
        <w:rPr>
          <w:rFonts w:ascii="Arial" w:hAnsi="Arial"/>
          <w:b/>
          <w:color w:val="000000"/>
          <w:sz w:val="24"/>
        </w:rPr>
      </w:pPr>
      <w:r w:rsidRPr="00FA4D8F">
        <w:rPr>
          <w:rFonts w:ascii="Arial" w:hAnsi="Arial"/>
          <w:b/>
          <w:color w:val="000000"/>
          <w:sz w:val="24"/>
        </w:rPr>
        <w:t>Une nouvelle transformation se profile…</w:t>
      </w:r>
    </w:p>
    <w:p w:rsidR="007F2221" w:rsidRPr="00FA4D8F" w:rsidRDefault="007F2221" w:rsidP="007F2221">
      <w:pPr>
        <w:spacing w:after="120" w:line="360" w:lineRule="exact"/>
        <w:ind w:left="1134" w:right="1179"/>
        <w:jc w:val="both"/>
        <w:rPr>
          <w:rFonts w:ascii="Arial" w:hAnsi="Arial"/>
          <w:color w:val="000000"/>
          <w:sz w:val="22"/>
        </w:rPr>
      </w:pPr>
      <w:r w:rsidRPr="00FA4D8F">
        <w:rPr>
          <w:rFonts w:ascii="Arial" w:hAnsi="Arial"/>
          <w:color w:val="000000"/>
          <w:sz w:val="22"/>
        </w:rPr>
        <w:t>Vous le savez, le groupe E.ON a décidé de conforter son entrée sur le marché français en do</w:t>
      </w:r>
      <w:r w:rsidR="007F7D08">
        <w:rPr>
          <w:rFonts w:ascii="Arial" w:hAnsi="Arial"/>
          <w:color w:val="000000"/>
          <w:sz w:val="22"/>
        </w:rPr>
        <w:t>tant sa structure France d’un</w:t>
      </w:r>
      <w:r w:rsidR="007332B9">
        <w:rPr>
          <w:rFonts w:ascii="Arial" w:hAnsi="Arial"/>
          <w:color w:val="000000"/>
          <w:sz w:val="22"/>
        </w:rPr>
        <w:t xml:space="preserve"> Directoire </w:t>
      </w:r>
      <w:r w:rsidR="00C52826">
        <w:rPr>
          <w:rFonts w:ascii="Arial" w:hAnsi="Arial"/>
          <w:color w:val="000000"/>
          <w:sz w:val="22"/>
        </w:rPr>
        <w:t xml:space="preserve">composé </w:t>
      </w:r>
      <w:r w:rsidR="00C52826">
        <w:rPr>
          <w:rFonts w:ascii="Arial" w:hAnsi="Arial"/>
          <w:color w:val="000000"/>
          <w:sz w:val="22"/>
        </w:rPr>
        <w:lastRenderedPageBreak/>
        <w:t xml:space="preserve">de deux personnes </w:t>
      </w:r>
      <w:r w:rsidR="007332B9">
        <w:rPr>
          <w:rFonts w:ascii="Arial" w:hAnsi="Arial"/>
          <w:color w:val="000000"/>
          <w:sz w:val="22"/>
        </w:rPr>
        <w:t>et d’une</w:t>
      </w:r>
      <w:r w:rsidR="007F7D08">
        <w:rPr>
          <w:rFonts w:ascii="Arial" w:hAnsi="Arial"/>
          <w:color w:val="000000"/>
          <w:sz w:val="22"/>
        </w:rPr>
        <w:t xml:space="preserve"> Direction </w:t>
      </w:r>
      <w:r w:rsidR="007332B9">
        <w:rPr>
          <w:rFonts w:ascii="Arial" w:hAnsi="Arial"/>
          <w:color w:val="000000"/>
          <w:sz w:val="22"/>
        </w:rPr>
        <w:t xml:space="preserve">Général </w:t>
      </w:r>
      <w:r w:rsidR="00C52826">
        <w:rPr>
          <w:rFonts w:ascii="Arial" w:hAnsi="Arial"/>
          <w:color w:val="000000"/>
          <w:sz w:val="22"/>
        </w:rPr>
        <w:t>unique et forte puisque piloté</w:t>
      </w:r>
      <w:r w:rsidR="00F0154F">
        <w:rPr>
          <w:rFonts w:ascii="Arial" w:hAnsi="Arial"/>
          <w:color w:val="000000"/>
          <w:sz w:val="22"/>
        </w:rPr>
        <w:t>s</w:t>
      </w:r>
      <w:r w:rsidR="00C52826">
        <w:rPr>
          <w:rFonts w:ascii="Arial" w:hAnsi="Arial"/>
          <w:color w:val="000000"/>
          <w:sz w:val="22"/>
        </w:rPr>
        <w:t xml:space="preserve"> par la même personne.</w:t>
      </w:r>
    </w:p>
    <w:p w:rsidR="007F2221" w:rsidRPr="00FA4D8F" w:rsidRDefault="007F2221" w:rsidP="007F2221">
      <w:pPr>
        <w:spacing w:after="120" w:line="360" w:lineRule="exact"/>
        <w:ind w:left="1134" w:right="1179"/>
        <w:jc w:val="both"/>
        <w:rPr>
          <w:rFonts w:ascii="Arial" w:hAnsi="Arial"/>
          <w:color w:val="000000"/>
          <w:sz w:val="22"/>
        </w:rPr>
      </w:pPr>
      <w:r w:rsidRPr="00FA4D8F">
        <w:rPr>
          <w:rFonts w:ascii="Arial" w:hAnsi="Arial"/>
          <w:color w:val="000000"/>
          <w:sz w:val="22"/>
        </w:rPr>
        <w:t xml:space="preserve">Le Président </w:t>
      </w:r>
      <w:r w:rsidR="00C52826">
        <w:rPr>
          <w:rFonts w:ascii="Arial" w:hAnsi="Arial"/>
          <w:color w:val="000000"/>
          <w:sz w:val="22"/>
        </w:rPr>
        <w:t xml:space="preserve">du Directoire </w:t>
      </w:r>
      <w:r w:rsidRPr="00FA4D8F">
        <w:rPr>
          <w:rFonts w:ascii="Arial" w:hAnsi="Arial"/>
          <w:color w:val="000000"/>
          <w:sz w:val="22"/>
        </w:rPr>
        <w:t xml:space="preserve">d’E.ON </w:t>
      </w:r>
      <w:r w:rsidR="005251E8">
        <w:rPr>
          <w:rFonts w:ascii="Arial" w:hAnsi="Arial"/>
          <w:color w:val="000000"/>
          <w:sz w:val="22"/>
        </w:rPr>
        <w:t>France, aux côté de Robert Hienz,</w:t>
      </w:r>
      <w:r w:rsidRPr="00FA4D8F">
        <w:rPr>
          <w:rFonts w:ascii="Arial" w:hAnsi="Arial"/>
          <w:color w:val="000000"/>
          <w:sz w:val="22"/>
        </w:rPr>
        <w:t xml:space="preserve"> sera aussi le </w:t>
      </w:r>
      <w:r w:rsidR="00C52826">
        <w:rPr>
          <w:rFonts w:ascii="Arial" w:hAnsi="Arial"/>
          <w:color w:val="000000"/>
          <w:sz w:val="22"/>
        </w:rPr>
        <w:t>Directeur Général</w:t>
      </w:r>
      <w:r w:rsidRPr="00FA4D8F">
        <w:rPr>
          <w:rFonts w:ascii="Arial" w:hAnsi="Arial"/>
          <w:color w:val="000000"/>
          <w:sz w:val="22"/>
        </w:rPr>
        <w:t xml:space="preserve"> de Snet, ce qui est indispensable pour garantir l’unité de la vision et une bonne coordination entre les entités françaises.  </w:t>
      </w:r>
    </w:p>
    <w:p w:rsidR="007F2221" w:rsidRPr="00FA4D8F" w:rsidRDefault="007F2221" w:rsidP="007F2221">
      <w:pPr>
        <w:spacing w:after="120" w:line="360" w:lineRule="exact"/>
        <w:ind w:left="1134" w:right="1179"/>
        <w:jc w:val="both"/>
        <w:rPr>
          <w:rFonts w:ascii="Arial" w:hAnsi="Arial"/>
          <w:color w:val="000000"/>
          <w:sz w:val="22"/>
        </w:rPr>
      </w:pPr>
      <w:r w:rsidRPr="00FA4D8F">
        <w:rPr>
          <w:rFonts w:ascii="Arial" w:hAnsi="Arial"/>
          <w:color w:val="000000"/>
          <w:sz w:val="22"/>
        </w:rPr>
        <w:t xml:space="preserve">C’est à Luc Poyer que le groupe E.ON a confié cette mission. Luc prend ses fonctions le 2 février, mais il a souhaité partager cette soirée de vœux avec nous. </w:t>
      </w:r>
    </w:p>
    <w:p w:rsidR="007F2221" w:rsidRPr="00FA4D8F" w:rsidRDefault="00AB3609" w:rsidP="007F2221">
      <w:pPr>
        <w:spacing w:after="120" w:line="360" w:lineRule="exact"/>
        <w:ind w:left="1134" w:right="1179"/>
        <w:jc w:val="both"/>
        <w:rPr>
          <w:rFonts w:ascii="Arial" w:hAnsi="Arial"/>
          <w:color w:val="000000"/>
          <w:sz w:val="22"/>
        </w:rPr>
      </w:pPr>
      <w:r>
        <w:rPr>
          <w:rFonts w:ascii="Arial" w:hAnsi="Arial"/>
          <w:color w:val="000000"/>
          <w:sz w:val="22"/>
        </w:rPr>
        <w:t>Luc, j</w:t>
      </w:r>
      <w:r w:rsidR="007F2221" w:rsidRPr="00FA4D8F">
        <w:rPr>
          <w:rFonts w:ascii="Arial" w:hAnsi="Arial"/>
          <w:color w:val="000000"/>
          <w:sz w:val="22"/>
        </w:rPr>
        <w:t xml:space="preserve">e </w:t>
      </w:r>
      <w:r>
        <w:rPr>
          <w:rFonts w:ascii="Arial" w:hAnsi="Arial"/>
          <w:color w:val="000000"/>
          <w:sz w:val="22"/>
        </w:rPr>
        <w:t>te</w:t>
      </w:r>
      <w:r w:rsidR="007F2221" w:rsidRPr="00FA4D8F">
        <w:rPr>
          <w:rFonts w:ascii="Arial" w:hAnsi="Arial"/>
          <w:color w:val="000000"/>
          <w:sz w:val="22"/>
        </w:rPr>
        <w:t xml:space="preserve"> souhaite pleine réussite à la tête de Snet</w:t>
      </w:r>
      <w:r>
        <w:rPr>
          <w:rFonts w:ascii="Arial" w:hAnsi="Arial"/>
          <w:color w:val="000000"/>
          <w:sz w:val="22"/>
        </w:rPr>
        <w:t xml:space="preserve"> et Eon France</w:t>
      </w:r>
      <w:r w:rsidR="007F2221" w:rsidRPr="00FA4D8F">
        <w:rPr>
          <w:rFonts w:ascii="Arial" w:hAnsi="Arial"/>
          <w:color w:val="000000"/>
          <w:sz w:val="22"/>
        </w:rPr>
        <w:t>, et je sais qu</w:t>
      </w:r>
      <w:r>
        <w:rPr>
          <w:rFonts w:ascii="Arial" w:hAnsi="Arial"/>
          <w:color w:val="000000"/>
          <w:sz w:val="22"/>
        </w:rPr>
        <w:t>e</w:t>
      </w:r>
      <w:r w:rsidR="007F2221" w:rsidRPr="00FA4D8F">
        <w:rPr>
          <w:rFonts w:ascii="Arial" w:hAnsi="Arial"/>
          <w:color w:val="000000"/>
          <w:sz w:val="22"/>
        </w:rPr>
        <w:t xml:space="preserve"> </w:t>
      </w:r>
      <w:r>
        <w:rPr>
          <w:rFonts w:ascii="Arial" w:hAnsi="Arial"/>
          <w:color w:val="000000"/>
          <w:sz w:val="22"/>
        </w:rPr>
        <w:t xml:space="preserve">tu </w:t>
      </w:r>
      <w:r w:rsidR="007F2221" w:rsidRPr="00FA4D8F">
        <w:rPr>
          <w:rFonts w:ascii="Arial" w:hAnsi="Arial"/>
          <w:color w:val="000000"/>
          <w:sz w:val="22"/>
        </w:rPr>
        <w:t xml:space="preserve">peut compter sur l’équipe formidable que vous êtes. </w:t>
      </w:r>
    </w:p>
    <w:p w:rsidR="007F2221" w:rsidRPr="00FA4D8F" w:rsidRDefault="007F2221" w:rsidP="007F2221">
      <w:pPr>
        <w:spacing w:line="480" w:lineRule="exact"/>
        <w:ind w:right="1179"/>
        <w:jc w:val="both"/>
        <w:rPr>
          <w:rFonts w:ascii="Arial" w:hAnsi="Arial"/>
          <w:color w:val="000000"/>
          <w:sz w:val="22"/>
        </w:rPr>
      </w:pPr>
    </w:p>
    <w:p w:rsidR="007F2221" w:rsidRPr="00FA4D8F" w:rsidRDefault="007F2221">
      <w:pPr>
        <w:spacing w:line="360" w:lineRule="exact"/>
        <w:ind w:left="1134" w:right="1182"/>
        <w:jc w:val="both"/>
        <w:rPr>
          <w:rFonts w:ascii="Arial" w:hAnsi="Arial"/>
          <w:b/>
          <w:color w:val="000000"/>
          <w:sz w:val="24"/>
        </w:rPr>
      </w:pPr>
      <w:r w:rsidRPr="00FA4D8F">
        <w:rPr>
          <w:rFonts w:ascii="Arial" w:hAnsi="Arial"/>
          <w:b/>
          <w:color w:val="000000"/>
          <w:sz w:val="24"/>
        </w:rPr>
        <w:t>Je quitte Snet, mais je reste avec vous.</w:t>
      </w:r>
    </w:p>
    <w:p w:rsidR="007F2221" w:rsidRPr="00FA4D8F" w:rsidRDefault="002C24D6" w:rsidP="007F2221">
      <w:pPr>
        <w:spacing w:after="120" w:line="360" w:lineRule="exact"/>
        <w:ind w:left="1134" w:right="1179"/>
        <w:jc w:val="both"/>
        <w:rPr>
          <w:rFonts w:ascii="Arial" w:hAnsi="Arial"/>
          <w:color w:val="000000"/>
          <w:sz w:val="22"/>
        </w:rPr>
      </w:pPr>
      <w:r>
        <w:rPr>
          <w:rFonts w:ascii="Arial" w:hAnsi="Arial"/>
          <w:color w:val="000000"/>
          <w:sz w:val="22"/>
        </w:rPr>
        <w:t>Comme vous savez, l</w:t>
      </w:r>
      <w:r w:rsidR="007F2221" w:rsidRPr="00FA4D8F">
        <w:rPr>
          <w:rFonts w:ascii="Arial" w:hAnsi="Arial"/>
          <w:color w:val="000000"/>
          <w:sz w:val="22"/>
        </w:rPr>
        <w:t>e groupe E.ON m’a nommé Secrétaire Général et Responsable de la Stratégie et du Développement Corporate au sein d’E.ON France.</w:t>
      </w:r>
    </w:p>
    <w:p w:rsidR="007F2221" w:rsidRPr="00FA4D8F" w:rsidRDefault="007F2221" w:rsidP="007F2221">
      <w:pPr>
        <w:spacing w:after="120" w:line="360" w:lineRule="exact"/>
        <w:ind w:left="1134" w:right="1179"/>
        <w:jc w:val="both"/>
        <w:rPr>
          <w:rFonts w:ascii="Arial" w:hAnsi="Arial"/>
          <w:color w:val="000000"/>
          <w:sz w:val="22"/>
        </w:rPr>
      </w:pPr>
      <w:r w:rsidRPr="00FA4D8F">
        <w:rPr>
          <w:rFonts w:ascii="Arial" w:hAnsi="Arial"/>
          <w:color w:val="000000"/>
          <w:sz w:val="22"/>
        </w:rPr>
        <w:t xml:space="preserve">Je tiens à remercier Robert Hienz pour cette confiance renouvelée, à laquelle il n’est pas étranger. </w:t>
      </w:r>
      <w:r w:rsidR="00AB3609">
        <w:rPr>
          <w:rFonts w:ascii="Arial" w:hAnsi="Arial"/>
          <w:color w:val="000000"/>
          <w:sz w:val="22"/>
        </w:rPr>
        <w:t xml:space="preserve">Robert, ha sido un placer trabajar contigo en el diseño del futuro de Eon en Francia. Ahora </w:t>
      </w:r>
      <w:r w:rsidR="007F4AEF">
        <w:rPr>
          <w:rFonts w:ascii="Arial" w:hAnsi="Arial"/>
          <w:color w:val="000000"/>
          <w:sz w:val="22"/>
        </w:rPr>
        <w:t>nos toca</w:t>
      </w:r>
      <w:r w:rsidR="00AB3609">
        <w:rPr>
          <w:rFonts w:ascii="Arial" w:hAnsi="Arial"/>
          <w:color w:val="000000"/>
          <w:sz w:val="22"/>
        </w:rPr>
        <w:t xml:space="preserve"> hacerlo realidad.  </w:t>
      </w:r>
    </w:p>
    <w:p w:rsidR="00AB3609" w:rsidRDefault="00AB3609" w:rsidP="007F2221">
      <w:pPr>
        <w:spacing w:after="120" w:line="360" w:lineRule="exact"/>
        <w:ind w:left="1134" w:right="1179"/>
        <w:jc w:val="both"/>
        <w:rPr>
          <w:rFonts w:ascii="Arial" w:hAnsi="Arial"/>
          <w:color w:val="000000"/>
          <w:sz w:val="22"/>
        </w:rPr>
      </w:pPr>
      <w:r>
        <w:rPr>
          <w:rFonts w:ascii="Arial" w:hAnsi="Arial"/>
          <w:color w:val="000000"/>
          <w:sz w:val="22"/>
        </w:rPr>
        <w:t xml:space="preserve">Dans le moment de mon depart </w:t>
      </w:r>
      <w:r w:rsidR="007F4AEF">
        <w:rPr>
          <w:rFonts w:ascii="Arial" w:hAnsi="Arial"/>
          <w:color w:val="000000"/>
          <w:sz w:val="22"/>
        </w:rPr>
        <w:t xml:space="preserve">de Snet, je voudrais remercier </w:t>
      </w:r>
      <w:r>
        <w:rPr>
          <w:rFonts w:ascii="Arial" w:hAnsi="Arial"/>
          <w:color w:val="000000"/>
          <w:sz w:val="22"/>
        </w:rPr>
        <w:t>speciallement:</w:t>
      </w:r>
    </w:p>
    <w:p w:rsidR="00AB3609" w:rsidRDefault="00AB3609" w:rsidP="00AB3609">
      <w:pPr>
        <w:pStyle w:val="Prrafodelista"/>
        <w:numPr>
          <w:ilvl w:val="0"/>
          <w:numId w:val="5"/>
        </w:numPr>
        <w:spacing w:after="120" w:line="360" w:lineRule="exact"/>
        <w:ind w:right="1179"/>
        <w:jc w:val="both"/>
        <w:rPr>
          <w:rFonts w:ascii="Arial" w:hAnsi="Arial"/>
          <w:color w:val="000000"/>
          <w:sz w:val="22"/>
        </w:rPr>
      </w:pPr>
      <w:r>
        <w:rPr>
          <w:rFonts w:ascii="Arial" w:hAnsi="Arial"/>
          <w:color w:val="000000"/>
          <w:sz w:val="22"/>
        </w:rPr>
        <w:t>Au President Sainjon pour son appuie continue</w:t>
      </w:r>
    </w:p>
    <w:p w:rsidR="00AB3609" w:rsidRDefault="00AB3609" w:rsidP="00AB3609">
      <w:pPr>
        <w:pStyle w:val="Prrafodelista"/>
        <w:numPr>
          <w:ilvl w:val="0"/>
          <w:numId w:val="5"/>
        </w:numPr>
        <w:spacing w:after="120" w:line="360" w:lineRule="exact"/>
        <w:ind w:right="1179"/>
        <w:jc w:val="both"/>
        <w:rPr>
          <w:rFonts w:ascii="Arial" w:hAnsi="Arial"/>
          <w:color w:val="000000"/>
          <w:sz w:val="22"/>
        </w:rPr>
      </w:pPr>
      <w:r>
        <w:rPr>
          <w:rFonts w:ascii="Arial" w:hAnsi="Arial"/>
          <w:color w:val="000000"/>
          <w:sz w:val="22"/>
        </w:rPr>
        <w:t xml:space="preserve">Au comex qui ma soutenu dans des moments </w:t>
      </w:r>
      <w:r w:rsidR="00B766E9">
        <w:rPr>
          <w:rFonts w:ascii="Arial" w:hAnsi="Arial"/>
          <w:color w:val="000000"/>
          <w:sz w:val="22"/>
        </w:rPr>
        <w:t>difficiles</w:t>
      </w:r>
      <w:r>
        <w:rPr>
          <w:rFonts w:ascii="Arial" w:hAnsi="Arial"/>
          <w:color w:val="000000"/>
          <w:sz w:val="22"/>
        </w:rPr>
        <w:t xml:space="preserve"> (je voudrais envoyer un souhait de </w:t>
      </w:r>
      <w:r w:rsidR="00B766E9">
        <w:rPr>
          <w:rFonts w:ascii="Arial" w:hAnsi="Arial"/>
          <w:color w:val="000000"/>
          <w:sz w:val="22"/>
        </w:rPr>
        <w:t>rétablissement</w:t>
      </w:r>
      <w:r>
        <w:rPr>
          <w:rFonts w:ascii="Arial" w:hAnsi="Arial"/>
          <w:color w:val="000000"/>
          <w:sz w:val="22"/>
        </w:rPr>
        <w:t xml:space="preserve"> rapide a Laurent Thabussot) </w:t>
      </w:r>
    </w:p>
    <w:p w:rsidR="002C24D6" w:rsidRDefault="00AB3609" w:rsidP="00AB3609">
      <w:pPr>
        <w:pStyle w:val="Prrafodelista"/>
        <w:numPr>
          <w:ilvl w:val="0"/>
          <w:numId w:val="5"/>
        </w:numPr>
        <w:spacing w:after="120" w:line="360" w:lineRule="exact"/>
        <w:ind w:right="1179"/>
        <w:jc w:val="both"/>
        <w:rPr>
          <w:rFonts w:ascii="Arial" w:hAnsi="Arial"/>
          <w:color w:val="000000"/>
          <w:sz w:val="22"/>
        </w:rPr>
      </w:pPr>
      <w:r>
        <w:rPr>
          <w:rFonts w:ascii="Arial" w:hAnsi="Arial"/>
          <w:color w:val="000000"/>
          <w:sz w:val="22"/>
        </w:rPr>
        <w:t xml:space="preserve"> </w:t>
      </w:r>
      <w:r w:rsidR="002C24D6">
        <w:rPr>
          <w:rFonts w:ascii="Arial" w:hAnsi="Arial"/>
          <w:color w:val="000000"/>
          <w:sz w:val="22"/>
        </w:rPr>
        <w:t>A l</w:t>
      </w:r>
      <w:r>
        <w:rPr>
          <w:rFonts w:ascii="Arial" w:hAnsi="Arial"/>
          <w:color w:val="000000"/>
          <w:sz w:val="22"/>
        </w:rPr>
        <w:t>’</w:t>
      </w:r>
      <w:r w:rsidR="00B766E9">
        <w:rPr>
          <w:rFonts w:ascii="Arial" w:hAnsi="Arial"/>
          <w:color w:val="000000"/>
          <w:sz w:val="22"/>
        </w:rPr>
        <w:t>équipe</w:t>
      </w:r>
      <w:r>
        <w:rPr>
          <w:rFonts w:ascii="Arial" w:hAnsi="Arial"/>
          <w:color w:val="000000"/>
          <w:sz w:val="22"/>
        </w:rPr>
        <w:t xml:space="preserve"> de la DCGE (c’est ma faiblesse)</w:t>
      </w:r>
      <w:r w:rsidR="002C24D6">
        <w:rPr>
          <w:rFonts w:ascii="Arial" w:hAnsi="Arial"/>
          <w:color w:val="000000"/>
          <w:sz w:val="22"/>
        </w:rPr>
        <w:t xml:space="preserve"> que he tenido el honor de dirigir durante 3 años y de los que he aprendido mucho a nivel profesional y mas aun a nivel humano</w:t>
      </w:r>
      <w:r>
        <w:rPr>
          <w:rFonts w:ascii="Arial" w:hAnsi="Arial"/>
          <w:color w:val="000000"/>
          <w:sz w:val="22"/>
        </w:rPr>
        <w:t>.</w:t>
      </w:r>
    </w:p>
    <w:p w:rsidR="00AB3609" w:rsidRDefault="00AB3609" w:rsidP="00AB3609">
      <w:pPr>
        <w:pStyle w:val="Prrafodelista"/>
        <w:numPr>
          <w:ilvl w:val="0"/>
          <w:numId w:val="5"/>
        </w:numPr>
        <w:spacing w:after="120" w:line="360" w:lineRule="exact"/>
        <w:ind w:right="1179"/>
        <w:jc w:val="both"/>
        <w:rPr>
          <w:rFonts w:ascii="Arial" w:hAnsi="Arial"/>
          <w:color w:val="000000"/>
          <w:sz w:val="22"/>
        </w:rPr>
      </w:pPr>
      <w:r>
        <w:rPr>
          <w:rFonts w:ascii="Arial" w:hAnsi="Arial"/>
          <w:color w:val="000000"/>
          <w:sz w:val="22"/>
        </w:rPr>
        <w:t xml:space="preserve"> </w:t>
      </w:r>
      <w:r w:rsidR="0011537E">
        <w:rPr>
          <w:rFonts w:ascii="Arial" w:hAnsi="Arial"/>
          <w:color w:val="000000"/>
          <w:sz w:val="22"/>
        </w:rPr>
        <w:t>A Fazia y Eddy que me han demostrado el signifiado de la palabra fidelidad.</w:t>
      </w:r>
    </w:p>
    <w:p w:rsidR="007F2221" w:rsidRPr="00FA4D8F" w:rsidRDefault="00B766E9" w:rsidP="007F2221">
      <w:pPr>
        <w:spacing w:after="120" w:line="360" w:lineRule="exact"/>
        <w:ind w:left="1134" w:right="1179"/>
        <w:jc w:val="both"/>
        <w:rPr>
          <w:rFonts w:ascii="Arial" w:hAnsi="Arial"/>
          <w:color w:val="000000"/>
          <w:sz w:val="22"/>
        </w:rPr>
      </w:pPr>
      <w:r>
        <w:rPr>
          <w:rFonts w:ascii="Arial" w:hAnsi="Arial"/>
          <w:color w:val="000000"/>
          <w:sz w:val="22"/>
        </w:rPr>
        <w:lastRenderedPageBreak/>
        <w:t>Chers collègues, n</w:t>
      </w:r>
      <w:r w:rsidR="007F2221" w:rsidRPr="00FA4D8F">
        <w:rPr>
          <w:rFonts w:ascii="Arial" w:hAnsi="Arial"/>
          <w:color w:val="000000"/>
          <w:sz w:val="22"/>
        </w:rPr>
        <w:t>ous avons partagé de grands moments, et tout ne fait que commencer.  Je suis heureux de continuer à partager cette aventure avec vous et je vous souhaite à tous une très belle année au cœur d’E.ON France.</w:t>
      </w:r>
    </w:p>
    <w:p w:rsidR="007F2221" w:rsidRPr="00FA4D8F" w:rsidRDefault="007F2221" w:rsidP="007F2221">
      <w:pPr>
        <w:spacing w:after="120" w:line="360" w:lineRule="exact"/>
        <w:ind w:left="1134" w:right="1179"/>
        <w:jc w:val="both"/>
        <w:rPr>
          <w:rFonts w:ascii="Arial" w:hAnsi="Arial"/>
          <w:color w:val="000000"/>
          <w:sz w:val="22"/>
        </w:rPr>
      </w:pPr>
    </w:p>
    <w:p w:rsidR="007F2221" w:rsidRPr="00FA4D8F" w:rsidRDefault="007F2221" w:rsidP="007F2221">
      <w:pPr>
        <w:spacing w:after="120" w:line="360" w:lineRule="exact"/>
        <w:ind w:left="1134" w:right="1179"/>
        <w:jc w:val="both"/>
        <w:rPr>
          <w:rFonts w:ascii="Arial" w:hAnsi="Arial"/>
          <w:color w:val="000000"/>
          <w:sz w:val="22"/>
        </w:rPr>
      </w:pPr>
      <w:r w:rsidRPr="00FA4D8F">
        <w:rPr>
          <w:rFonts w:ascii="Arial" w:hAnsi="Arial"/>
          <w:color w:val="000000"/>
          <w:sz w:val="22"/>
        </w:rPr>
        <w:t>Je passe la parole à Robert Hienz…</w:t>
      </w:r>
    </w:p>
    <w:p w:rsidR="007F2221" w:rsidRPr="00FA4D8F" w:rsidRDefault="007F2221">
      <w:pPr>
        <w:spacing w:line="360" w:lineRule="exact"/>
        <w:ind w:left="1134" w:right="1182"/>
        <w:jc w:val="both"/>
        <w:rPr>
          <w:rFonts w:ascii="Arial" w:hAnsi="Arial"/>
          <w:color w:val="000000"/>
          <w:sz w:val="22"/>
        </w:rPr>
      </w:pPr>
    </w:p>
    <w:p w:rsidR="007F2221" w:rsidRPr="00FA4D8F" w:rsidRDefault="007F2221" w:rsidP="007F2221">
      <w:pPr>
        <w:tabs>
          <w:tab w:val="left" w:pos="8364"/>
        </w:tabs>
        <w:spacing w:line="360" w:lineRule="exact"/>
        <w:ind w:left="1134" w:right="1182"/>
        <w:jc w:val="both"/>
        <w:rPr>
          <w:rFonts w:ascii="Arial" w:hAnsi="Arial"/>
          <w:color w:val="000000"/>
          <w:sz w:val="22"/>
        </w:rPr>
      </w:pPr>
    </w:p>
    <w:p w:rsidR="007F2221" w:rsidRPr="00FA4D8F" w:rsidRDefault="007F2221" w:rsidP="007F2221">
      <w:pPr>
        <w:tabs>
          <w:tab w:val="left" w:pos="8364"/>
        </w:tabs>
        <w:spacing w:line="360" w:lineRule="exact"/>
        <w:ind w:right="1182"/>
        <w:jc w:val="both"/>
        <w:rPr>
          <w:rFonts w:ascii="Arial" w:hAnsi="Arial"/>
          <w:color w:val="000000"/>
          <w:sz w:val="22"/>
        </w:rPr>
      </w:pPr>
    </w:p>
    <w:p w:rsidR="007F2221" w:rsidRPr="00FA4D8F" w:rsidRDefault="007F2221" w:rsidP="007F2221">
      <w:pPr>
        <w:tabs>
          <w:tab w:val="left" w:pos="8364"/>
        </w:tabs>
        <w:spacing w:line="360" w:lineRule="exact"/>
        <w:ind w:left="1134" w:right="1182"/>
        <w:jc w:val="both"/>
        <w:rPr>
          <w:rFonts w:ascii="Arial" w:hAnsi="Arial"/>
          <w:color w:val="000000"/>
          <w:sz w:val="22"/>
        </w:rPr>
      </w:pPr>
    </w:p>
    <w:p w:rsidR="007F2221" w:rsidRPr="00FA4D8F" w:rsidRDefault="007F2221" w:rsidP="007F2221">
      <w:pPr>
        <w:tabs>
          <w:tab w:val="left" w:pos="8364"/>
        </w:tabs>
        <w:spacing w:line="360" w:lineRule="exact"/>
        <w:ind w:left="1134" w:right="1182"/>
        <w:jc w:val="both"/>
        <w:rPr>
          <w:rFonts w:ascii="Arial" w:hAnsi="Arial"/>
          <w:b/>
          <w:color w:val="000000"/>
          <w:sz w:val="22"/>
        </w:rPr>
      </w:pPr>
    </w:p>
    <w:sectPr w:rsidR="007F2221" w:rsidRPr="00FA4D8F" w:rsidSect="00C47260">
      <w:footerReference w:type="even" r:id="rId7"/>
      <w:footerReference w:type="default" r:id="rId8"/>
      <w:pgSz w:w="12240" w:h="15840"/>
      <w:pgMar w:top="1418" w:right="1418" w:bottom="1418"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EF3" w:rsidRDefault="00664EF3">
      <w:r>
        <w:separator/>
      </w:r>
    </w:p>
  </w:endnote>
  <w:endnote w:type="continuationSeparator" w:id="1">
    <w:p w:rsidR="00664EF3" w:rsidRDefault="00664E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embedRegular r:id="rId1" w:fontKey="{323A6342-3CC9-400E-8420-3234A18C67BA}"/>
  </w:font>
  <w:font w:name="Times New Roman">
    <w:panose1 w:val="02020603050405020304"/>
    <w:charset w:val="00"/>
    <w:family w:val="roman"/>
    <w:pitch w:val="variable"/>
    <w:sig w:usb0="E0002AEF" w:usb1="C0007841" w:usb2="00000009" w:usb3="00000000" w:csb0="000001FF" w:csb1="00000000"/>
    <w:embedRegular r:id="rId2" w:fontKey="{87E12C54-8404-4455-8CCB-8191AF4EE4EA}"/>
    <w:embedBold r:id="rId3" w:fontKey="{01746640-8608-4436-AADE-725370BC3DBA}"/>
    <w:embedItalic r:id="rId4" w:fontKey="{F279E746-9AFB-432F-9159-C01BFC1E2956}"/>
  </w:font>
  <w:font w:name="Courier New">
    <w:panose1 w:val="02070309020205020404"/>
    <w:charset w:val="00"/>
    <w:family w:val="modern"/>
    <w:pitch w:val="fixed"/>
    <w:sig w:usb0="E0002AFF" w:usb1="C0007843" w:usb2="00000009" w:usb3="00000000" w:csb0="000001FF" w:csb1="00000000"/>
    <w:embedRegular r:id="rId5" w:fontKey="{A3ACA2FF-D4B7-4CDC-8A16-B6E584B7D534}"/>
  </w:font>
  <w:font w:name="Wingdings">
    <w:panose1 w:val="05000000000000000000"/>
    <w:charset w:val="02"/>
    <w:family w:val="auto"/>
    <w:pitch w:val="variable"/>
    <w:sig w:usb0="00000000" w:usb1="10000000" w:usb2="00000000" w:usb3="00000000" w:csb0="80000000" w:csb1="00000000"/>
    <w:embedRegular r:id="rId6" w:fontKey="{FCEA4047-D835-4EF5-ADD5-F1D739D1EE84}"/>
  </w:font>
  <w:font w:name="Comic Sans MS">
    <w:panose1 w:val="030F0702030302020204"/>
    <w:charset w:val="00"/>
    <w:family w:val="script"/>
    <w:pitch w:val="variable"/>
    <w:sig w:usb0="00000287" w:usb1="00000000" w:usb2="00000000" w:usb3="00000000" w:csb0="0000009F" w:csb1="00000000"/>
    <w:embedRegular r:id="rId7" w:fontKey="{892FD217-D8A3-46FF-AD3A-3295DAA4CD12}"/>
    <w:embedBold r:id="rId8" w:fontKey="{89E4BE34-6570-492E-AF87-07D94ED1740A}"/>
    <w:embedItalic r:id="rId9" w:fontKey="{B092887E-1D99-4DFD-8900-C115D95D2F3F}"/>
  </w:font>
  <w:font w:name="Arial">
    <w:panose1 w:val="020B0604020202020204"/>
    <w:charset w:val="00"/>
    <w:family w:val="swiss"/>
    <w:pitch w:val="variable"/>
    <w:sig w:usb0="E0002AFF" w:usb1="C0007843" w:usb2="00000009" w:usb3="00000000" w:csb0="000001FF" w:csb1="00000000"/>
    <w:embedRegular r:id="rId10" w:fontKey="{3F1D9D25-AC04-4F90-9919-444C8A739A9E}"/>
    <w:embedBold r:id="rId11" w:fontKey="{5E203FFA-A30B-4203-98CB-CF23EB3054C3}"/>
    <w:embedItalic r:id="rId12" w:fontKey="{8D7332FB-09DE-4CFC-82BC-EE1E7F960ACB}"/>
  </w:font>
  <w:font w:name="Helvetica">
    <w:panose1 w:val="020B0604020202020204"/>
    <w:charset w:val="00"/>
    <w:family w:val="swiss"/>
    <w:pitch w:val="variable"/>
    <w:sig w:usb0="E0002AFF" w:usb1="C0007843" w:usb2="00000009" w:usb3="00000000" w:csb0="000001FF" w:csb1="00000000"/>
    <w:embedRegular r:id="rId13" w:fontKey="{28D33171-E043-4EBC-9369-E18B2CC044C0}"/>
  </w:font>
  <w:font w:name="Cambria">
    <w:panose1 w:val="02040503050406030204"/>
    <w:charset w:val="00"/>
    <w:family w:val="roman"/>
    <w:pitch w:val="variable"/>
    <w:sig w:usb0="A00002EF" w:usb1="4000004B" w:usb2="00000000" w:usb3="00000000" w:csb0="0000009F" w:csb1="00000000"/>
    <w:embedRegular r:id="rId14" w:fontKey="{2265BE74-62CC-4C40-B263-7F3415A16FBF}"/>
  </w:font>
  <w:font w:name="Calibri">
    <w:panose1 w:val="020F0502020204030204"/>
    <w:charset w:val="00"/>
    <w:family w:val="swiss"/>
    <w:pitch w:val="variable"/>
    <w:sig w:usb0="A00002EF" w:usb1="4000207B" w:usb2="00000000" w:usb3="00000000" w:csb0="0000009F" w:csb1="00000000"/>
    <w:embedRegular r:id="rId15" w:fontKey="{B0641461-7D26-4670-9742-1D76F79CF5DB}"/>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A6" w:rsidRDefault="00C47260">
    <w:pPr>
      <w:pStyle w:val="Piedepgina"/>
      <w:framePr w:wrap="around" w:vAnchor="text" w:hAnchor="margin" w:xAlign="center" w:y="1"/>
      <w:rPr>
        <w:rStyle w:val="Nmerodepgina"/>
      </w:rPr>
    </w:pPr>
    <w:r>
      <w:rPr>
        <w:rStyle w:val="Nmerodepgina"/>
      </w:rPr>
      <w:fldChar w:fldCharType="begin"/>
    </w:r>
    <w:r w:rsidR="005A30A6">
      <w:rPr>
        <w:rStyle w:val="Nmerodepgina"/>
      </w:rPr>
      <w:instrText xml:space="preserve">PAGE  </w:instrText>
    </w:r>
    <w:r>
      <w:rPr>
        <w:rStyle w:val="Nmerodepgina"/>
      </w:rPr>
      <w:fldChar w:fldCharType="end"/>
    </w:r>
  </w:p>
  <w:p w:rsidR="005A30A6" w:rsidRDefault="005A30A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A6" w:rsidRDefault="00C47260">
    <w:pPr>
      <w:pStyle w:val="Piedepgina"/>
      <w:framePr w:wrap="around" w:vAnchor="text" w:hAnchor="margin" w:xAlign="center" w:y="1"/>
      <w:rPr>
        <w:rStyle w:val="Nmerodepgina"/>
        <w:rFonts w:ascii="Helvetica" w:hAnsi="Helvetica"/>
        <w:sz w:val="18"/>
      </w:rPr>
    </w:pPr>
    <w:r>
      <w:rPr>
        <w:rStyle w:val="Nmerodepgina"/>
        <w:sz w:val="18"/>
      </w:rPr>
      <w:fldChar w:fldCharType="begin"/>
    </w:r>
    <w:r w:rsidR="005A30A6">
      <w:rPr>
        <w:rStyle w:val="Nmerodepgina"/>
        <w:rFonts w:ascii="Helvetica" w:hAnsi="Helvetica"/>
        <w:sz w:val="18"/>
      </w:rPr>
      <w:instrText xml:space="preserve">PAGE  </w:instrText>
    </w:r>
    <w:r>
      <w:rPr>
        <w:rStyle w:val="Nmerodepgina"/>
        <w:sz w:val="18"/>
      </w:rPr>
      <w:fldChar w:fldCharType="separate"/>
    </w:r>
    <w:r w:rsidR="0070232C">
      <w:rPr>
        <w:rStyle w:val="Nmerodepgina"/>
        <w:rFonts w:ascii="Helvetica" w:hAnsi="Helvetica"/>
        <w:noProof/>
        <w:sz w:val="18"/>
      </w:rPr>
      <w:t>3</w:t>
    </w:r>
    <w:r>
      <w:rPr>
        <w:rStyle w:val="Nmerodepgina"/>
        <w:sz w:val="18"/>
      </w:rPr>
      <w:fldChar w:fldCharType="end"/>
    </w:r>
  </w:p>
  <w:p w:rsidR="005A30A6" w:rsidRDefault="005A30A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EF3" w:rsidRDefault="00664EF3">
      <w:r>
        <w:separator/>
      </w:r>
    </w:p>
  </w:footnote>
  <w:footnote w:type="continuationSeparator" w:id="1">
    <w:p w:rsidR="00664EF3" w:rsidRDefault="00664E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3001D"/>
    <w:multiLevelType w:val="hybridMultilevel"/>
    <w:tmpl w:val="2C32FC6C"/>
    <w:lvl w:ilvl="0" w:tplc="0C0A0001">
      <w:start w:val="1"/>
      <w:numFmt w:val="bullet"/>
      <w:lvlText w:val=""/>
      <w:lvlJc w:val="left"/>
      <w:pPr>
        <w:ind w:left="2196" w:hanging="360"/>
      </w:pPr>
      <w:rPr>
        <w:rFonts w:ascii="Symbol" w:hAnsi="Symbol" w:hint="default"/>
      </w:rPr>
    </w:lvl>
    <w:lvl w:ilvl="1" w:tplc="0C0A0003" w:tentative="1">
      <w:start w:val="1"/>
      <w:numFmt w:val="bullet"/>
      <w:lvlText w:val="o"/>
      <w:lvlJc w:val="left"/>
      <w:pPr>
        <w:ind w:left="2916" w:hanging="360"/>
      </w:pPr>
      <w:rPr>
        <w:rFonts w:ascii="Courier New" w:hAnsi="Courier New" w:cs="Courier New" w:hint="default"/>
      </w:rPr>
    </w:lvl>
    <w:lvl w:ilvl="2" w:tplc="0C0A0005" w:tentative="1">
      <w:start w:val="1"/>
      <w:numFmt w:val="bullet"/>
      <w:lvlText w:val=""/>
      <w:lvlJc w:val="left"/>
      <w:pPr>
        <w:ind w:left="3636" w:hanging="360"/>
      </w:pPr>
      <w:rPr>
        <w:rFonts w:ascii="Wingdings" w:hAnsi="Wingdings" w:hint="default"/>
      </w:rPr>
    </w:lvl>
    <w:lvl w:ilvl="3" w:tplc="0C0A0001" w:tentative="1">
      <w:start w:val="1"/>
      <w:numFmt w:val="bullet"/>
      <w:lvlText w:val=""/>
      <w:lvlJc w:val="left"/>
      <w:pPr>
        <w:ind w:left="4356" w:hanging="360"/>
      </w:pPr>
      <w:rPr>
        <w:rFonts w:ascii="Symbol" w:hAnsi="Symbol" w:hint="default"/>
      </w:rPr>
    </w:lvl>
    <w:lvl w:ilvl="4" w:tplc="0C0A0003" w:tentative="1">
      <w:start w:val="1"/>
      <w:numFmt w:val="bullet"/>
      <w:lvlText w:val="o"/>
      <w:lvlJc w:val="left"/>
      <w:pPr>
        <w:ind w:left="5076" w:hanging="360"/>
      </w:pPr>
      <w:rPr>
        <w:rFonts w:ascii="Courier New" w:hAnsi="Courier New" w:cs="Courier New" w:hint="default"/>
      </w:rPr>
    </w:lvl>
    <w:lvl w:ilvl="5" w:tplc="0C0A0005" w:tentative="1">
      <w:start w:val="1"/>
      <w:numFmt w:val="bullet"/>
      <w:lvlText w:val=""/>
      <w:lvlJc w:val="left"/>
      <w:pPr>
        <w:ind w:left="5796" w:hanging="360"/>
      </w:pPr>
      <w:rPr>
        <w:rFonts w:ascii="Wingdings" w:hAnsi="Wingdings" w:hint="default"/>
      </w:rPr>
    </w:lvl>
    <w:lvl w:ilvl="6" w:tplc="0C0A0001" w:tentative="1">
      <w:start w:val="1"/>
      <w:numFmt w:val="bullet"/>
      <w:lvlText w:val=""/>
      <w:lvlJc w:val="left"/>
      <w:pPr>
        <w:ind w:left="6516" w:hanging="360"/>
      </w:pPr>
      <w:rPr>
        <w:rFonts w:ascii="Symbol" w:hAnsi="Symbol" w:hint="default"/>
      </w:rPr>
    </w:lvl>
    <w:lvl w:ilvl="7" w:tplc="0C0A0003" w:tentative="1">
      <w:start w:val="1"/>
      <w:numFmt w:val="bullet"/>
      <w:lvlText w:val="o"/>
      <w:lvlJc w:val="left"/>
      <w:pPr>
        <w:ind w:left="7236" w:hanging="360"/>
      </w:pPr>
      <w:rPr>
        <w:rFonts w:ascii="Courier New" w:hAnsi="Courier New" w:cs="Courier New" w:hint="default"/>
      </w:rPr>
    </w:lvl>
    <w:lvl w:ilvl="8" w:tplc="0C0A0005" w:tentative="1">
      <w:start w:val="1"/>
      <w:numFmt w:val="bullet"/>
      <w:lvlText w:val=""/>
      <w:lvlJc w:val="left"/>
      <w:pPr>
        <w:ind w:left="7956" w:hanging="360"/>
      </w:pPr>
      <w:rPr>
        <w:rFonts w:ascii="Wingdings" w:hAnsi="Wingdings" w:hint="default"/>
      </w:rPr>
    </w:lvl>
  </w:abstractNum>
  <w:abstractNum w:abstractNumId="1">
    <w:nsid w:val="39571018"/>
    <w:multiLevelType w:val="singleLevel"/>
    <w:tmpl w:val="5A6E82EE"/>
    <w:lvl w:ilvl="0">
      <w:numFmt w:val="bullet"/>
      <w:lvlText w:val="-"/>
      <w:lvlJc w:val="left"/>
      <w:pPr>
        <w:tabs>
          <w:tab w:val="num" w:pos="1776"/>
        </w:tabs>
        <w:ind w:left="1776" w:hanging="360"/>
      </w:pPr>
      <w:rPr>
        <w:rFonts w:ascii="Times New Roman" w:hAnsi="Times New Roman" w:hint="default"/>
      </w:rPr>
    </w:lvl>
  </w:abstractNum>
  <w:abstractNum w:abstractNumId="2">
    <w:nsid w:val="46794EA0"/>
    <w:multiLevelType w:val="hybridMultilevel"/>
    <w:tmpl w:val="2C6A6546"/>
    <w:lvl w:ilvl="0" w:tplc="0C0A0001">
      <w:start w:val="1"/>
      <w:numFmt w:val="bullet"/>
      <w:lvlText w:val=""/>
      <w:lvlJc w:val="left"/>
      <w:pPr>
        <w:ind w:left="2484" w:hanging="360"/>
      </w:pPr>
      <w:rPr>
        <w:rFonts w:ascii="Symbol" w:hAnsi="Symbol"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3">
    <w:nsid w:val="56ED7F8D"/>
    <w:multiLevelType w:val="hybridMultilevel"/>
    <w:tmpl w:val="C94A9086"/>
    <w:lvl w:ilvl="0" w:tplc="C2468F8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73834072"/>
    <w:multiLevelType w:val="singleLevel"/>
    <w:tmpl w:val="38CA19FA"/>
    <w:lvl w:ilvl="0">
      <w:numFmt w:val="bullet"/>
      <w:lvlText w:val="-"/>
      <w:lvlJc w:val="left"/>
      <w:pPr>
        <w:tabs>
          <w:tab w:val="num" w:pos="360"/>
        </w:tabs>
        <w:ind w:left="360" w:hanging="360"/>
      </w:pPr>
      <w:rPr>
        <w:rFonts w:ascii="Times New Roman" w:hAnsi="Times New Roman"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TrueTypeFonts/>
  <w:embedSystemFonts/>
  <w:stylePaneFormatFilter w:val="00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C23AD"/>
    <w:rsid w:val="0011537E"/>
    <w:rsid w:val="001D6762"/>
    <w:rsid w:val="002C24D6"/>
    <w:rsid w:val="00485AB6"/>
    <w:rsid w:val="004B400B"/>
    <w:rsid w:val="005251E8"/>
    <w:rsid w:val="005A30A6"/>
    <w:rsid w:val="00664EF3"/>
    <w:rsid w:val="0070232C"/>
    <w:rsid w:val="00705EDF"/>
    <w:rsid w:val="007332B9"/>
    <w:rsid w:val="007F2221"/>
    <w:rsid w:val="007F4AEF"/>
    <w:rsid w:val="007F7D08"/>
    <w:rsid w:val="00940E42"/>
    <w:rsid w:val="00AB3609"/>
    <w:rsid w:val="00B74B6F"/>
    <w:rsid w:val="00B766E9"/>
    <w:rsid w:val="00BB31C7"/>
    <w:rsid w:val="00C47260"/>
    <w:rsid w:val="00C52826"/>
    <w:rsid w:val="00CC3E57"/>
    <w:rsid w:val="00D54EAE"/>
    <w:rsid w:val="00DC23AD"/>
    <w:rsid w:val="00F0154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7260"/>
  </w:style>
  <w:style w:type="paragraph" w:styleId="Ttulo1">
    <w:name w:val="heading 1"/>
    <w:basedOn w:val="Normal"/>
    <w:next w:val="Normal"/>
    <w:qFormat/>
    <w:rsid w:val="00C47260"/>
    <w:pPr>
      <w:keepNext/>
      <w:jc w:val="both"/>
      <w:outlineLvl w:val="0"/>
    </w:pPr>
    <w:rPr>
      <w:b/>
      <w:caps/>
      <w:sz w:val="32"/>
    </w:rPr>
  </w:style>
  <w:style w:type="paragraph" w:styleId="Ttulo2">
    <w:name w:val="heading 2"/>
    <w:basedOn w:val="Normal"/>
    <w:next w:val="Normal"/>
    <w:qFormat/>
    <w:rsid w:val="00C47260"/>
    <w:pPr>
      <w:keepNext/>
      <w:jc w:val="both"/>
      <w:outlineLvl w:val="1"/>
    </w:pPr>
    <w:rPr>
      <w:rFonts w:ascii="Comic Sans MS" w:hAnsi="Comic Sans MS"/>
      <w:i/>
    </w:rPr>
  </w:style>
  <w:style w:type="paragraph" w:styleId="Ttulo3">
    <w:name w:val="heading 3"/>
    <w:basedOn w:val="Normal"/>
    <w:next w:val="Normal"/>
    <w:qFormat/>
    <w:rsid w:val="00C47260"/>
    <w:pPr>
      <w:keepNext/>
      <w:jc w:val="center"/>
      <w:outlineLvl w:val="2"/>
    </w:pPr>
    <w:rPr>
      <w:rFonts w:ascii="Comic Sans MS" w:hAnsi="Comic Sans MS"/>
      <w:b/>
      <w:sz w:val="22"/>
    </w:rPr>
  </w:style>
  <w:style w:type="paragraph" w:styleId="Ttulo4">
    <w:name w:val="heading 4"/>
    <w:basedOn w:val="Normal"/>
    <w:next w:val="Normal"/>
    <w:qFormat/>
    <w:rsid w:val="00C47260"/>
    <w:pPr>
      <w:keepNext/>
      <w:jc w:val="both"/>
      <w:outlineLvl w:val="3"/>
    </w:pPr>
    <w:rPr>
      <w:rFonts w:ascii="Comic Sans MS" w:hAnsi="Comic Sans MS"/>
      <w:b/>
      <w:bCs/>
    </w:rPr>
  </w:style>
  <w:style w:type="paragraph" w:styleId="Ttulo5">
    <w:name w:val="heading 5"/>
    <w:basedOn w:val="Normal"/>
    <w:next w:val="Normal"/>
    <w:qFormat/>
    <w:rsid w:val="00C47260"/>
    <w:pPr>
      <w:keepNext/>
      <w:spacing w:line="360" w:lineRule="exact"/>
      <w:ind w:left="1134" w:right="1182"/>
      <w:jc w:val="both"/>
      <w:outlineLvl w:val="4"/>
    </w:pPr>
    <w:rPr>
      <w:rFonts w:ascii="Arial" w:hAnsi="Arial"/>
      <w:i/>
      <w:i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rsid w:val="00C47260"/>
    <w:pPr>
      <w:ind w:firstLine="708"/>
      <w:jc w:val="both"/>
    </w:pPr>
    <w:rPr>
      <w:rFonts w:ascii="Comic Sans MS" w:hAnsi="Comic Sans MS"/>
    </w:rPr>
  </w:style>
  <w:style w:type="paragraph" w:styleId="Textoindependiente">
    <w:name w:val="Body Text"/>
    <w:basedOn w:val="Normal"/>
    <w:semiHidden/>
    <w:rsid w:val="00C47260"/>
    <w:pPr>
      <w:jc w:val="both"/>
    </w:pPr>
    <w:rPr>
      <w:rFonts w:ascii="Comic Sans MS" w:hAnsi="Comic Sans MS"/>
    </w:rPr>
  </w:style>
  <w:style w:type="paragraph" w:styleId="Piedepgina">
    <w:name w:val="footer"/>
    <w:basedOn w:val="Normal"/>
    <w:semiHidden/>
    <w:rsid w:val="00C47260"/>
    <w:pPr>
      <w:tabs>
        <w:tab w:val="center" w:pos="4536"/>
        <w:tab w:val="right" w:pos="9072"/>
      </w:tabs>
    </w:pPr>
  </w:style>
  <w:style w:type="character" w:styleId="Nmerodepgina">
    <w:name w:val="page number"/>
    <w:basedOn w:val="Fuentedeprrafopredeter"/>
    <w:rsid w:val="00C47260"/>
  </w:style>
  <w:style w:type="paragraph" w:styleId="Encabezado">
    <w:name w:val="header"/>
    <w:basedOn w:val="Normal"/>
    <w:rsid w:val="00C47260"/>
    <w:pPr>
      <w:tabs>
        <w:tab w:val="center" w:pos="4536"/>
        <w:tab w:val="right" w:pos="9072"/>
      </w:tabs>
    </w:pPr>
  </w:style>
  <w:style w:type="paragraph" w:styleId="Prrafodelista">
    <w:name w:val="List Paragraph"/>
    <w:basedOn w:val="Normal"/>
    <w:uiPriority w:val="34"/>
    <w:qFormat/>
    <w:rsid w:val="00D54EAE"/>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4</Pages>
  <Words>802</Words>
  <Characters>4416</Characters>
  <Application>Microsoft Office Word</Application>
  <DocSecurity>0</DocSecurity>
  <Lines>36</Lines>
  <Paragraphs>10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LEPRETRE</dc:creator>
  <cp:lastModifiedBy>Usuario de Windows</cp:lastModifiedBy>
  <cp:revision>4</cp:revision>
  <cp:lastPrinted>2009-01-18T20:25:00Z</cp:lastPrinted>
  <dcterms:created xsi:type="dcterms:W3CDTF">2009-01-20T22:52:00Z</dcterms:created>
  <dcterms:modified xsi:type="dcterms:W3CDTF">2009-01-21T07:32:00Z</dcterms:modified>
</cp:coreProperties>
</file>